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C3EDB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C3EDB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C3EDB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C3EDB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</w:t>
      </w:r>
      <w:r>
        <w:rPr>
          <w:rFonts w:ascii="Times New Roman" w:hAnsi="Times New Roman" w:cs="Times New Roman"/>
          <w:szCs w:val="24"/>
        </w:rPr>
        <w:t>asfa</w:t>
      </w:r>
      <w:r w:rsidR="008952BF">
        <w:rPr>
          <w:rFonts w:ascii="Times New Roman" w:hAnsi="Times New Roman" w:cs="Times New Roman"/>
          <w:szCs w:val="24"/>
        </w:rPr>
        <w:t>ltamento em toda a extensão do b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C3EDB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C3ED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solicitações dos moradores, se faz necessário o asfaltamento do bairro que se encontra com as ruas cheias de buracos, esta situação traz inúmeros transtornos para motoristas e </w:t>
      </w:r>
      <w:r>
        <w:rPr>
          <w:rFonts w:ascii="Times New Roman" w:eastAsia="Times New Roman" w:hAnsi="Times New Roman" w:cs="Times New Roman"/>
          <w:szCs w:val="24"/>
        </w:rPr>
        <w:t>perigo aos pedestres que circulam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C3EDB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4B2F0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C3EDB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4B2F01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C3EDB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C3ED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7C3EDB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C3E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DB" w:rsidRDefault="007C3EDB">
      <w:r>
        <w:separator/>
      </w:r>
    </w:p>
  </w:endnote>
  <w:endnote w:type="continuationSeparator" w:id="0">
    <w:p w:rsidR="007C3EDB" w:rsidRDefault="007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C3E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DB" w:rsidRDefault="007C3EDB">
      <w:r>
        <w:separator/>
      </w:r>
    </w:p>
  </w:footnote>
  <w:footnote w:type="continuationSeparator" w:id="0">
    <w:p w:rsidR="007C3EDB" w:rsidRDefault="007C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C3E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2F01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EDB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52BF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BBF4-FDFB-4630-A3E1-46675EE8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2021-07-20T15:36:00Z</dcterms:modified>
</cp:coreProperties>
</file>