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E6" w:rsidRDefault="00B35CE6" w:rsidP="00EC34A9">
      <w:pPr>
        <w:pStyle w:val="Ttulo"/>
        <w:rPr>
          <w:szCs w:val="24"/>
        </w:rPr>
      </w:pPr>
    </w:p>
    <w:p w:rsidR="00E75E5F" w:rsidRPr="008B526C" w:rsidRDefault="00657A32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657A32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 xml:space="preserve">O </w:t>
      </w:r>
      <w:r w:rsidR="00F94601" w:rsidRPr="008B526C">
        <w:rPr>
          <w:sz w:val="24"/>
          <w:szCs w:val="24"/>
        </w:rPr>
        <w:t>P</w:t>
      </w:r>
      <w:r w:rsidRPr="008B526C">
        <w:rPr>
          <w:sz w:val="24"/>
          <w:szCs w:val="24"/>
        </w:rPr>
        <w:t>residente</w:t>
      </w:r>
      <w:r w:rsidR="00F246D1" w:rsidRPr="008B526C">
        <w:rPr>
          <w:sz w:val="24"/>
          <w:szCs w:val="24"/>
        </w:rPr>
        <w:t xml:space="preserve"> </w:t>
      </w:r>
      <w:r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100299">
        <w:rPr>
          <w:sz w:val="24"/>
          <w:szCs w:val="24"/>
        </w:rPr>
        <w:t>Bruno Dias</w:t>
      </w:r>
      <w:r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>, 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Pr="008B526C">
        <w:rPr>
          <w:sz w:val="24"/>
          <w:szCs w:val="24"/>
        </w:rPr>
        <w:t xml:space="preserve">ereadores para a </w:t>
      </w:r>
      <w:r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Pr="008B526C">
        <w:rPr>
          <w:b/>
          <w:sz w:val="24"/>
          <w:szCs w:val="24"/>
        </w:rPr>
        <w:t xml:space="preserve"> EXTRAORDINÁRIA</w:t>
      </w:r>
      <w:r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Pr="008B526C">
        <w:rPr>
          <w:sz w:val="24"/>
          <w:szCs w:val="24"/>
        </w:rPr>
        <w:t xml:space="preserve"> </w:t>
      </w:r>
      <w:r w:rsidR="003C6733">
        <w:rPr>
          <w:b/>
          <w:sz w:val="24"/>
          <w:szCs w:val="24"/>
        </w:rPr>
        <w:t>s</w:t>
      </w:r>
      <w:r w:rsidR="00071BB8">
        <w:rPr>
          <w:b/>
          <w:sz w:val="24"/>
          <w:szCs w:val="24"/>
        </w:rPr>
        <w:t>egunda-</w:t>
      </w:r>
      <w:r w:rsidR="003C6733">
        <w:rPr>
          <w:b/>
          <w:sz w:val="24"/>
          <w:szCs w:val="24"/>
        </w:rPr>
        <w:t>f</w:t>
      </w:r>
      <w:r w:rsidR="00071BB8">
        <w:rPr>
          <w:b/>
          <w:sz w:val="24"/>
          <w:szCs w:val="24"/>
        </w:rPr>
        <w:t>eira, 19 de julho de 2021</w:t>
      </w:r>
      <w:r w:rsidRPr="008B526C">
        <w:rPr>
          <w:b/>
          <w:bCs/>
          <w:sz w:val="24"/>
          <w:szCs w:val="24"/>
        </w:rPr>
        <w:t>,</w:t>
      </w:r>
      <w:r w:rsidRPr="008B526C">
        <w:rPr>
          <w:b/>
          <w:sz w:val="24"/>
          <w:szCs w:val="24"/>
        </w:rPr>
        <w:t xml:space="preserve"> às </w:t>
      </w:r>
      <w:r w:rsidR="00071BB8">
        <w:rPr>
          <w:b/>
          <w:sz w:val="24"/>
          <w:szCs w:val="24"/>
        </w:rPr>
        <w:t>15 horas</w:t>
      </w:r>
      <w:r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3C6733" w:rsidRPr="003C6733" w:rsidRDefault="003C6733" w:rsidP="00562037">
      <w:pPr>
        <w:pStyle w:val="SemEspaamen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6733">
        <w:rPr>
          <w:rFonts w:ascii="Times New Roman" w:hAnsi="Times New Roman"/>
          <w:b/>
          <w:sz w:val="24"/>
          <w:szCs w:val="24"/>
          <w:u w:val="single"/>
        </w:rPr>
        <w:t>Leitura</w:t>
      </w:r>
    </w:p>
    <w:p w:rsidR="003C6733" w:rsidRDefault="003C6733" w:rsidP="005620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6733" w:rsidRPr="008B526C" w:rsidRDefault="003C6733" w:rsidP="003C67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Requerimento Nº 43/2021     </w:t>
      </w:r>
      <w:proofErr w:type="gramStart"/>
      <w:r w:rsidRPr="00994865">
        <w:rPr>
          <w:rFonts w:ascii="Times New Roman" w:hAnsi="Times New Roman"/>
          <w:b/>
          <w:sz w:val="24"/>
          <w:szCs w:val="24"/>
        </w:rPr>
        <w:t xml:space="preserve">  </w:t>
      </w:r>
      <w:r w:rsidRPr="00994865">
        <w:rPr>
          <w:rFonts w:ascii="Times New Roman" w:hAnsi="Times New Roman"/>
          <w:sz w:val="24"/>
          <w:szCs w:val="24"/>
        </w:rPr>
        <w:t>Requer</w:t>
      </w:r>
      <w:proofErr w:type="gramEnd"/>
      <w:r w:rsidRPr="00994865">
        <w:rPr>
          <w:rFonts w:ascii="Times New Roman" w:hAnsi="Times New Roman"/>
          <w:sz w:val="24"/>
          <w:szCs w:val="24"/>
        </w:rPr>
        <w:t xml:space="preserve"> única discussão e votação para o Projeto de Lei nº 1.185/2021.</w:t>
      </w:r>
    </w:p>
    <w:p w:rsidR="003C6733" w:rsidRPr="00994865" w:rsidRDefault="003C6733" w:rsidP="003C67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4865">
        <w:rPr>
          <w:rFonts w:ascii="Times New Roman" w:hAnsi="Times New Roman"/>
          <w:sz w:val="24"/>
          <w:szCs w:val="24"/>
        </w:rPr>
        <w:t>Autor(</w:t>
      </w:r>
      <w:proofErr w:type="gramEnd"/>
      <w:r w:rsidRPr="00994865">
        <w:rPr>
          <w:rFonts w:ascii="Times New Roman" w:hAnsi="Times New Roman"/>
          <w:sz w:val="24"/>
          <w:szCs w:val="24"/>
        </w:rPr>
        <w:t>a): Reverendo Dionísio</w:t>
      </w:r>
    </w:p>
    <w:p w:rsidR="003C6733" w:rsidRPr="00994865" w:rsidRDefault="003C6733" w:rsidP="003C67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733" w:rsidRPr="00994865" w:rsidRDefault="003C6733" w:rsidP="003C67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1185/2021       </w:t>
      </w:r>
      <w:r w:rsidRPr="00994865">
        <w:rPr>
          <w:rFonts w:ascii="Times New Roman" w:hAnsi="Times New Roman"/>
          <w:sz w:val="24"/>
          <w:szCs w:val="24"/>
        </w:rPr>
        <w:t>AUTORIZA A ABERTURA DE CRÉDITO ESPECIAL NA FORMA DOS ARTIGOS 42 E 43 DA LEI 4.320/64, NO VALOR DE R$3.600.000,00.</w:t>
      </w:r>
    </w:p>
    <w:p w:rsidR="003C6733" w:rsidRPr="00994865" w:rsidRDefault="003C6733" w:rsidP="003C67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4865">
        <w:rPr>
          <w:rFonts w:ascii="Times New Roman" w:hAnsi="Times New Roman"/>
          <w:sz w:val="24"/>
          <w:szCs w:val="24"/>
        </w:rPr>
        <w:t>Autor(</w:t>
      </w:r>
      <w:proofErr w:type="gramEnd"/>
      <w:r w:rsidRPr="00994865">
        <w:rPr>
          <w:rFonts w:ascii="Times New Roman" w:hAnsi="Times New Roman"/>
          <w:sz w:val="24"/>
          <w:szCs w:val="24"/>
        </w:rPr>
        <w:t>a): PODER EXECUTIVO</w:t>
      </w:r>
    </w:p>
    <w:p w:rsidR="003C6733" w:rsidRDefault="003C6733" w:rsidP="005620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6733" w:rsidRPr="003C6733" w:rsidRDefault="003C6733" w:rsidP="00562037">
      <w:pPr>
        <w:pStyle w:val="SemEspaamen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6733">
        <w:rPr>
          <w:rFonts w:ascii="Times New Roman" w:hAnsi="Times New Roman"/>
          <w:b/>
          <w:sz w:val="24"/>
          <w:szCs w:val="24"/>
          <w:u w:val="single"/>
        </w:rPr>
        <w:t>Votação</w:t>
      </w:r>
    </w:p>
    <w:p w:rsidR="003C6733" w:rsidRDefault="003C6733" w:rsidP="005620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7DFB" w:rsidRPr="008B526C" w:rsidRDefault="00657A32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Requerimento Nº 43/2021     </w:t>
      </w:r>
      <w:proofErr w:type="gramStart"/>
      <w:r w:rsidRPr="00994865">
        <w:rPr>
          <w:rFonts w:ascii="Times New Roman" w:hAnsi="Times New Roman"/>
          <w:b/>
          <w:sz w:val="24"/>
          <w:szCs w:val="24"/>
        </w:rPr>
        <w:t xml:space="preserve">  </w:t>
      </w:r>
      <w:r w:rsidRPr="00994865">
        <w:rPr>
          <w:rFonts w:ascii="Times New Roman" w:hAnsi="Times New Roman"/>
          <w:sz w:val="24"/>
          <w:szCs w:val="24"/>
        </w:rPr>
        <w:t>Requer</w:t>
      </w:r>
      <w:proofErr w:type="gramEnd"/>
      <w:r w:rsidRPr="00994865">
        <w:rPr>
          <w:rFonts w:ascii="Times New Roman" w:hAnsi="Times New Roman"/>
          <w:sz w:val="24"/>
          <w:szCs w:val="24"/>
        </w:rPr>
        <w:t xml:space="preserve"> única discussão e votação para o Projeto de Lei nº </w:t>
      </w:r>
      <w:r w:rsidRPr="00994865">
        <w:rPr>
          <w:rFonts w:ascii="Times New Roman" w:hAnsi="Times New Roman"/>
          <w:sz w:val="24"/>
          <w:szCs w:val="24"/>
        </w:rPr>
        <w:t>1.185/2021.</w:t>
      </w:r>
    </w:p>
    <w:p w:rsidR="008A66C8" w:rsidRPr="00994865" w:rsidRDefault="00657A32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Reverendo Dionísio</w:t>
      </w:r>
    </w:p>
    <w:p w:rsidR="008A66C8" w:rsidRPr="00994865" w:rsidRDefault="00657A32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Única Votação</w:t>
      </w:r>
    </w:p>
    <w:p w:rsidR="008A66C8" w:rsidRPr="00994865" w:rsidRDefault="008A66C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66C8" w:rsidRPr="00994865" w:rsidRDefault="00657A32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1185/2021       </w:t>
      </w:r>
      <w:r w:rsidRPr="00994865">
        <w:rPr>
          <w:rFonts w:ascii="Times New Roman" w:hAnsi="Times New Roman"/>
          <w:sz w:val="24"/>
          <w:szCs w:val="24"/>
        </w:rPr>
        <w:t>AUTORIZA A ABERTURA DE CRÉDITO ESPECIAL NA FORMA DOS ARTIGOS 42 E 43 DA LEI 4.320/64, NO VALOR DE R$3.600.000,00.</w:t>
      </w:r>
    </w:p>
    <w:p w:rsidR="008A66C8" w:rsidRPr="00994865" w:rsidRDefault="00657A32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8A66C8" w:rsidRPr="00994865" w:rsidRDefault="00657A32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1ª Votação</w:t>
      </w:r>
    </w:p>
    <w:p w:rsidR="008A66C8" w:rsidRPr="00994865" w:rsidRDefault="008A66C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657A32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Câmara Munic</w:t>
      </w:r>
      <w:r w:rsidRPr="008B526C">
        <w:rPr>
          <w:sz w:val="24"/>
          <w:szCs w:val="24"/>
        </w:rPr>
        <w:t xml:space="preserve">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 xml:space="preserve">Pouso Alegre, </w:t>
      </w:r>
      <w:r w:rsidR="00071BB8">
        <w:rPr>
          <w:sz w:val="24"/>
          <w:szCs w:val="24"/>
        </w:rPr>
        <w:t>16 de julho de 2021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657A32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Bruno Dias</w:t>
      </w:r>
    </w:p>
    <w:p w:rsidR="00D9211D" w:rsidRPr="004174AA" w:rsidRDefault="00657A32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32" w:rsidRDefault="00657A32">
      <w:r>
        <w:separator/>
      </w:r>
    </w:p>
  </w:endnote>
  <w:endnote w:type="continuationSeparator" w:id="0">
    <w:p w:rsidR="00657A32" w:rsidRDefault="0065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32" w:rsidRDefault="00657A32">
      <w:r>
        <w:separator/>
      </w:r>
    </w:p>
  </w:footnote>
  <w:footnote w:type="continuationSeparator" w:id="0">
    <w:p w:rsidR="00657A32" w:rsidRDefault="0065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5BECF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0B424" w:tentative="1">
      <w:start w:val="1"/>
      <w:numFmt w:val="lowerLetter"/>
      <w:lvlText w:val="%2."/>
      <w:lvlJc w:val="left"/>
      <w:pPr>
        <w:ind w:left="1440" w:hanging="360"/>
      </w:pPr>
    </w:lvl>
    <w:lvl w:ilvl="2" w:tplc="465453A2" w:tentative="1">
      <w:start w:val="1"/>
      <w:numFmt w:val="lowerRoman"/>
      <w:lvlText w:val="%3."/>
      <w:lvlJc w:val="right"/>
      <w:pPr>
        <w:ind w:left="2160" w:hanging="180"/>
      </w:pPr>
    </w:lvl>
    <w:lvl w:ilvl="3" w:tplc="F3665AE0" w:tentative="1">
      <w:start w:val="1"/>
      <w:numFmt w:val="decimal"/>
      <w:lvlText w:val="%4."/>
      <w:lvlJc w:val="left"/>
      <w:pPr>
        <w:ind w:left="2880" w:hanging="360"/>
      </w:pPr>
    </w:lvl>
    <w:lvl w:ilvl="4" w:tplc="C5E0BFDC" w:tentative="1">
      <w:start w:val="1"/>
      <w:numFmt w:val="lowerLetter"/>
      <w:lvlText w:val="%5."/>
      <w:lvlJc w:val="left"/>
      <w:pPr>
        <w:ind w:left="3600" w:hanging="360"/>
      </w:pPr>
    </w:lvl>
    <w:lvl w:ilvl="5" w:tplc="CCC687F0" w:tentative="1">
      <w:start w:val="1"/>
      <w:numFmt w:val="lowerRoman"/>
      <w:lvlText w:val="%6."/>
      <w:lvlJc w:val="right"/>
      <w:pPr>
        <w:ind w:left="4320" w:hanging="180"/>
      </w:pPr>
    </w:lvl>
    <w:lvl w:ilvl="6" w:tplc="795EA17C" w:tentative="1">
      <w:start w:val="1"/>
      <w:numFmt w:val="decimal"/>
      <w:lvlText w:val="%7."/>
      <w:lvlJc w:val="left"/>
      <w:pPr>
        <w:ind w:left="5040" w:hanging="360"/>
      </w:pPr>
    </w:lvl>
    <w:lvl w:ilvl="7" w:tplc="B4140C68" w:tentative="1">
      <w:start w:val="1"/>
      <w:numFmt w:val="lowerLetter"/>
      <w:lvlText w:val="%8."/>
      <w:lvlJc w:val="left"/>
      <w:pPr>
        <w:ind w:left="5760" w:hanging="360"/>
      </w:pPr>
    </w:lvl>
    <w:lvl w:ilvl="8" w:tplc="59B87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A6662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000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A7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A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C3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120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05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9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440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C6733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39AE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32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A66C8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4865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A6AC9"/>
    <w:rsid w:val="00AE5460"/>
    <w:rsid w:val="00AF4E81"/>
    <w:rsid w:val="00B24392"/>
    <w:rsid w:val="00B35CE6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2938-B6D3-4015-BDF8-FACE43ED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10</cp:revision>
  <cp:lastPrinted>2021-07-16T12:51:00Z</cp:lastPrinted>
  <dcterms:created xsi:type="dcterms:W3CDTF">2015-03-04T17:07:00Z</dcterms:created>
  <dcterms:modified xsi:type="dcterms:W3CDTF">2021-07-16T12:53:00Z</dcterms:modified>
</cp:coreProperties>
</file>