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067" w:rsidRDefault="00FD7067" w:rsidP="00110A26">
      <w:pPr>
        <w:pStyle w:val="SemEspaamento"/>
        <w:jc w:val="center"/>
        <w:rPr>
          <w:rFonts w:ascii="Times New Roman" w:hAnsi="Times New Roman"/>
          <w:b/>
          <w:sz w:val="24"/>
          <w:szCs w:val="24"/>
        </w:rPr>
      </w:pPr>
    </w:p>
    <w:p w:rsidR="00110A26" w:rsidRPr="00771020" w:rsidRDefault="00491241" w:rsidP="00110A26">
      <w:pPr>
        <w:pStyle w:val="SemEspaamento"/>
        <w:jc w:val="center"/>
        <w:rPr>
          <w:rFonts w:ascii="Times New Roman" w:hAnsi="Times New Roman"/>
          <w:b/>
          <w:sz w:val="24"/>
          <w:szCs w:val="24"/>
        </w:rPr>
      </w:pPr>
      <w:r w:rsidRPr="00771020">
        <w:rPr>
          <w:rFonts w:ascii="Times New Roman" w:hAnsi="Times New Roman"/>
          <w:b/>
          <w:sz w:val="24"/>
          <w:szCs w:val="24"/>
        </w:rPr>
        <w:t>ORDEM DO DIA</w:t>
      </w:r>
    </w:p>
    <w:p w:rsidR="00110A26" w:rsidRDefault="00110A26" w:rsidP="00110A26">
      <w:pPr>
        <w:pStyle w:val="SemEspaamento"/>
        <w:jc w:val="center"/>
        <w:rPr>
          <w:rFonts w:ascii="Times New Roman" w:hAnsi="Times New Roman"/>
          <w:b/>
          <w:sz w:val="24"/>
          <w:szCs w:val="24"/>
        </w:rPr>
      </w:pPr>
    </w:p>
    <w:p w:rsidR="00110A26" w:rsidRDefault="00110A26" w:rsidP="00110A26">
      <w:pPr>
        <w:pStyle w:val="SemEspaamento"/>
        <w:jc w:val="center"/>
        <w:rPr>
          <w:rFonts w:ascii="Times New Roman" w:hAnsi="Times New Roman"/>
          <w:b/>
          <w:sz w:val="24"/>
          <w:szCs w:val="24"/>
        </w:rPr>
      </w:pPr>
    </w:p>
    <w:p w:rsidR="00110A26" w:rsidRPr="003379FD" w:rsidRDefault="00BB1F9F" w:rsidP="00110A26">
      <w:pPr>
        <w:spacing w:after="0" w:line="240" w:lineRule="auto"/>
        <w:jc w:val="center"/>
        <w:rPr>
          <w:rFonts w:ascii="Times New Roman" w:eastAsia="Times New Roman" w:hAnsi="Times New Roman"/>
          <w:sz w:val="24"/>
          <w:szCs w:val="24"/>
          <w:lang w:eastAsia="pt-BR"/>
        </w:rPr>
      </w:pPr>
      <w:r w:rsidRPr="00771020">
        <w:rPr>
          <w:rFonts w:ascii="Times New Roman" w:hAnsi="Times New Roman"/>
          <w:b/>
          <w:sz w:val="24"/>
          <w:szCs w:val="24"/>
        </w:rPr>
        <w:t xml:space="preserve">SESSÃO ORDINÁRIA DO DIA </w:t>
      </w:r>
      <w:r w:rsidRPr="003379FD">
        <w:rPr>
          <w:rFonts w:ascii="Times New Roman" w:hAnsi="Times New Roman"/>
          <w:b/>
          <w:sz w:val="24"/>
          <w:szCs w:val="24"/>
        </w:rPr>
        <w:t>22 DE JUNHO DE 2021</w:t>
      </w:r>
    </w:p>
    <w:p w:rsidR="00110A26" w:rsidRPr="00771020" w:rsidRDefault="00110A26" w:rsidP="00110A26">
      <w:pPr>
        <w:pStyle w:val="SemEspaamento"/>
        <w:jc w:val="center"/>
        <w:rPr>
          <w:rFonts w:ascii="Times New Roman" w:hAnsi="Times New Roman"/>
          <w:b/>
          <w:sz w:val="24"/>
          <w:szCs w:val="24"/>
        </w:rPr>
      </w:pPr>
    </w:p>
    <w:p w:rsidR="00110A26" w:rsidRPr="00FD7067" w:rsidRDefault="00110A26" w:rsidP="00110A26">
      <w:pPr>
        <w:pStyle w:val="SemEspaamento"/>
        <w:jc w:val="center"/>
        <w:rPr>
          <w:rFonts w:ascii="Times New Roman" w:hAnsi="Times New Roman"/>
          <w:b/>
          <w:sz w:val="24"/>
          <w:szCs w:val="24"/>
        </w:rPr>
      </w:pPr>
    </w:p>
    <w:p w:rsidR="00110A26" w:rsidRPr="00FD7067" w:rsidRDefault="00110A26" w:rsidP="00110A26">
      <w:pPr>
        <w:pStyle w:val="SemEspaamento"/>
        <w:rPr>
          <w:rFonts w:ascii="Times New Roman" w:hAnsi="Times New Roman"/>
          <w:b/>
          <w:bCs/>
          <w:sz w:val="24"/>
          <w:szCs w:val="24"/>
        </w:rPr>
      </w:pPr>
    </w:p>
    <w:p w:rsidR="00110A26" w:rsidRPr="00BB1F9F" w:rsidRDefault="00491241" w:rsidP="00BB1F9F">
      <w:pPr>
        <w:pStyle w:val="SemEspaamento"/>
        <w:jc w:val="both"/>
        <w:rPr>
          <w:rFonts w:ascii="Times New Roman" w:hAnsi="Times New Roman"/>
          <w:sz w:val="24"/>
          <w:szCs w:val="24"/>
        </w:rPr>
      </w:pPr>
      <w:r w:rsidRPr="00BB1F9F">
        <w:rPr>
          <w:rFonts w:ascii="Times New Roman" w:hAnsi="Times New Roman"/>
          <w:b/>
          <w:sz w:val="24"/>
          <w:szCs w:val="24"/>
        </w:rPr>
        <w:t xml:space="preserve">Substitutivo Nº 1 ao Projeto de Lei Nº 1172/2021       </w:t>
      </w:r>
      <w:r w:rsidRPr="00BB1F9F">
        <w:rPr>
          <w:rFonts w:ascii="Times New Roman" w:hAnsi="Times New Roman"/>
          <w:sz w:val="24"/>
          <w:szCs w:val="24"/>
        </w:rPr>
        <w:t>AUTORIZA O PODER EXECUTIVO A DOAR IMÓVEIS, PARA OS FINS QUE ESPECIFICA E DÁ OUTRAS PROVIDÊNCIAS.</w:t>
      </w:r>
    </w:p>
    <w:p w:rsidR="006A04A8" w:rsidRPr="00BB1F9F" w:rsidRDefault="00491241" w:rsidP="00BB1F9F">
      <w:pPr>
        <w:pStyle w:val="SemEspaamento"/>
        <w:jc w:val="both"/>
        <w:rPr>
          <w:rFonts w:ascii="Times New Roman" w:hAnsi="Times New Roman"/>
          <w:sz w:val="24"/>
          <w:szCs w:val="24"/>
        </w:rPr>
      </w:pPr>
      <w:proofErr w:type="gramStart"/>
      <w:r w:rsidRPr="00BB1F9F">
        <w:rPr>
          <w:rFonts w:ascii="Times New Roman" w:hAnsi="Times New Roman"/>
          <w:sz w:val="24"/>
          <w:szCs w:val="24"/>
        </w:rPr>
        <w:t>Autor(</w:t>
      </w:r>
      <w:proofErr w:type="gramEnd"/>
      <w:r w:rsidRPr="00BB1F9F">
        <w:rPr>
          <w:rFonts w:ascii="Times New Roman" w:hAnsi="Times New Roman"/>
          <w:sz w:val="24"/>
          <w:szCs w:val="24"/>
        </w:rPr>
        <w:t>a): PODER EXECUTIVO</w:t>
      </w:r>
    </w:p>
    <w:p w:rsidR="006A04A8" w:rsidRPr="00BB1F9F" w:rsidRDefault="00491241" w:rsidP="00BB1F9F">
      <w:pPr>
        <w:pStyle w:val="SemEspaamento"/>
        <w:jc w:val="both"/>
        <w:rPr>
          <w:rFonts w:ascii="Times New Roman" w:hAnsi="Times New Roman"/>
          <w:sz w:val="24"/>
          <w:szCs w:val="24"/>
        </w:rPr>
      </w:pPr>
      <w:r w:rsidRPr="00BB1F9F">
        <w:rPr>
          <w:rFonts w:ascii="Times New Roman" w:hAnsi="Times New Roman"/>
          <w:sz w:val="24"/>
          <w:szCs w:val="24"/>
        </w:rPr>
        <w:t>2ª Votação</w:t>
      </w:r>
    </w:p>
    <w:p w:rsidR="006A04A8" w:rsidRPr="00BB1F9F" w:rsidRDefault="006A04A8" w:rsidP="00BB1F9F">
      <w:pPr>
        <w:pStyle w:val="SemEspaamento"/>
        <w:jc w:val="both"/>
        <w:rPr>
          <w:rFonts w:ascii="Times New Roman" w:hAnsi="Times New Roman"/>
          <w:sz w:val="24"/>
          <w:szCs w:val="24"/>
        </w:rPr>
      </w:pPr>
    </w:p>
    <w:p w:rsidR="006A04A8" w:rsidRPr="00BB1F9F" w:rsidRDefault="00491241" w:rsidP="00BB1F9F">
      <w:pPr>
        <w:pStyle w:val="SemEspaamento"/>
        <w:jc w:val="both"/>
        <w:rPr>
          <w:rFonts w:ascii="Times New Roman" w:hAnsi="Times New Roman"/>
          <w:sz w:val="24"/>
          <w:szCs w:val="24"/>
        </w:rPr>
      </w:pPr>
      <w:r w:rsidRPr="00BB1F9F">
        <w:rPr>
          <w:rFonts w:ascii="Times New Roman" w:hAnsi="Times New Roman"/>
          <w:b/>
          <w:sz w:val="24"/>
          <w:szCs w:val="24"/>
        </w:rPr>
        <w:t xml:space="preserve">Projeto de Lei Nº 1173/2021       </w:t>
      </w:r>
      <w:r w:rsidRPr="00BB1F9F">
        <w:rPr>
          <w:rFonts w:ascii="Times New Roman" w:hAnsi="Times New Roman"/>
          <w:sz w:val="24"/>
          <w:szCs w:val="24"/>
        </w:rPr>
        <w:t>AUTORIZA O CHEFE DO PODER EXECUTIVO DOAR BENS QUE MENCIONA PARA A FUNDAÇÃO CENTRO DE HEMATOLOGIA E HEMOTERAPIA DO ESTADO DE MINAS GERAIS E DÁ OUTRAS PROVIDÊNCIAS.</w:t>
      </w:r>
    </w:p>
    <w:p w:rsidR="006A04A8" w:rsidRPr="00BB1F9F" w:rsidRDefault="00491241" w:rsidP="00BB1F9F">
      <w:pPr>
        <w:pStyle w:val="SemEspaamento"/>
        <w:jc w:val="both"/>
        <w:rPr>
          <w:rFonts w:ascii="Times New Roman" w:hAnsi="Times New Roman"/>
          <w:sz w:val="24"/>
          <w:szCs w:val="24"/>
        </w:rPr>
      </w:pPr>
      <w:proofErr w:type="gramStart"/>
      <w:r w:rsidRPr="00BB1F9F">
        <w:rPr>
          <w:rFonts w:ascii="Times New Roman" w:hAnsi="Times New Roman"/>
          <w:sz w:val="24"/>
          <w:szCs w:val="24"/>
        </w:rPr>
        <w:t>Autor(</w:t>
      </w:r>
      <w:proofErr w:type="gramEnd"/>
      <w:r w:rsidRPr="00BB1F9F">
        <w:rPr>
          <w:rFonts w:ascii="Times New Roman" w:hAnsi="Times New Roman"/>
          <w:sz w:val="24"/>
          <w:szCs w:val="24"/>
        </w:rPr>
        <w:t>a): PODER EXECUTIVO</w:t>
      </w:r>
    </w:p>
    <w:p w:rsidR="006A04A8" w:rsidRPr="00BB1F9F" w:rsidRDefault="00491241" w:rsidP="00BB1F9F">
      <w:pPr>
        <w:pStyle w:val="SemEspaamento"/>
        <w:jc w:val="both"/>
        <w:rPr>
          <w:rFonts w:ascii="Times New Roman" w:hAnsi="Times New Roman"/>
          <w:sz w:val="24"/>
          <w:szCs w:val="24"/>
        </w:rPr>
      </w:pPr>
      <w:r w:rsidRPr="00BB1F9F">
        <w:rPr>
          <w:rFonts w:ascii="Times New Roman" w:hAnsi="Times New Roman"/>
          <w:sz w:val="24"/>
          <w:szCs w:val="24"/>
        </w:rPr>
        <w:t>2ª Votação</w:t>
      </w:r>
    </w:p>
    <w:p w:rsidR="006A04A8" w:rsidRPr="00BB1F9F" w:rsidRDefault="006A04A8" w:rsidP="00BB1F9F">
      <w:pPr>
        <w:pStyle w:val="SemEspaamento"/>
        <w:jc w:val="both"/>
        <w:rPr>
          <w:rFonts w:ascii="Times New Roman" w:hAnsi="Times New Roman"/>
          <w:sz w:val="24"/>
          <w:szCs w:val="24"/>
        </w:rPr>
      </w:pPr>
    </w:p>
    <w:p w:rsidR="006A04A8" w:rsidRPr="00BB1F9F" w:rsidRDefault="00491241" w:rsidP="00BB1F9F">
      <w:pPr>
        <w:pStyle w:val="SemEspaamento"/>
        <w:jc w:val="both"/>
        <w:rPr>
          <w:rFonts w:ascii="Times New Roman" w:hAnsi="Times New Roman"/>
          <w:sz w:val="24"/>
          <w:szCs w:val="24"/>
        </w:rPr>
      </w:pPr>
      <w:r w:rsidRPr="00BB1F9F">
        <w:rPr>
          <w:rFonts w:ascii="Times New Roman" w:hAnsi="Times New Roman"/>
          <w:b/>
          <w:sz w:val="24"/>
          <w:szCs w:val="24"/>
        </w:rPr>
        <w:t xml:space="preserve">Projeto de Lei Nº 7682/2021       </w:t>
      </w:r>
      <w:r w:rsidRPr="00BB1F9F">
        <w:rPr>
          <w:rFonts w:ascii="Times New Roman" w:hAnsi="Times New Roman"/>
          <w:sz w:val="24"/>
          <w:szCs w:val="24"/>
        </w:rPr>
        <w:t>DISPÕE SOBRE A “SEMANA MUNICIPAL DE CONSCIENTIZAÇÃO E COMBATE À VIOLÊNCIA CONTRA A PESSOA IDOSA” NO MUNICÍPIO DE POUSO ALEGRE E DÁ OUTRAS PROVIDÊNCIAS.</w:t>
      </w:r>
    </w:p>
    <w:p w:rsidR="006A04A8" w:rsidRPr="00BB1F9F" w:rsidRDefault="00491241" w:rsidP="00BB1F9F">
      <w:pPr>
        <w:pStyle w:val="SemEspaamento"/>
        <w:jc w:val="both"/>
        <w:rPr>
          <w:rFonts w:ascii="Times New Roman" w:hAnsi="Times New Roman"/>
          <w:sz w:val="24"/>
          <w:szCs w:val="24"/>
        </w:rPr>
      </w:pPr>
      <w:proofErr w:type="gramStart"/>
      <w:r w:rsidRPr="00BB1F9F">
        <w:rPr>
          <w:rFonts w:ascii="Times New Roman" w:hAnsi="Times New Roman"/>
          <w:sz w:val="24"/>
          <w:szCs w:val="24"/>
        </w:rPr>
        <w:t>Autor(</w:t>
      </w:r>
      <w:proofErr w:type="gramEnd"/>
      <w:r w:rsidRPr="00BB1F9F">
        <w:rPr>
          <w:rFonts w:ascii="Times New Roman" w:hAnsi="Times New Roman"/>
          <w:sz w:val="24"/>
          <w:szCs w:val="24"/>
        </w:rPr>
        <w:t>a): Dr. Edson, Odair Quincote</w:t>
      </w:r>
    </w:p>
    <w:p w:rsidR="006A04A8" w:rsidRPr="00BB1F9F" w:rsidRDefault="00491241" w:rsidP="00BB1F9F">
      <w:pPr>
        <w:pStyle w:val="SemEspaamento"/>
        <w:jc w:val="both"/>
        <w:rPr>
          <w:rFonts w:ascii="Times New Roman" w:hAnsi="Times New Roman"/>
          <w:sz w:val="24"/>
          <w:szCs w:val="24"/>
        </w:rPr>
      </w:pPr>
      <w:r w:rsidRPr="00BB1F9F">
        <w:rPr>
          <w:rFonts w:ascii="Times New Roman" w:hAnsi="Times New Roman"/>
          <w:sz w:val="24"/>
          <w:szCs w:val="24"/>
        </w:rPr>
        <w:t>1ª Votação</w:t>
      </w:r>
    </w:p>
    <w:p w:rsidR="006A04A8" w:rsidRPr="00BB1F9F" w:rsidRDefault="006A04A8" w:rsidP="00BB1F9F">
      <w:pPr>
        <w:pStyle w:val="SemEspaamento"/>
        <w:jc w:val="both"/>
        <w:rPr>
          <w:rFonts w:ascii="Times New Roman" w:hAnsi="Times New Roman"/>
          <w:sz w:val="24"/>
          <w:szCs w:val="24"/>
        </w:rPr>
      </w:pPr>
    </w:p>
    <w:p w:rsidR="006A04A8" w:rsidRPr="00BB1F9F" w:rsidRDefault="00491241" w:rsidP="00BB1F9F">
      <w:pPr>
        <w:pStyle w:val="SemEspaamento"/>
        <w:jc w:val="both"/>
        <w:rPr>
          <w:rFonts w:ascii="Times New Roman" w:hAnsi="Times New Roman"/>
          <w:sz w:val="24"/>
          <w:szCs w:val="24"/>
        </w:rPr>
      </w:pPr>
      <w:r w:rsidRPr="00BB1F9F">
        <w:rPr>
          <w:rFonts w:ascii="Times New Roman" w:hAnsi="Times New Roman"/>
          <w:b/>
          <w:sz w:val="24"/>
          <w:szCs w:val="24"/>
        </w:rPr>
        <w:t xml:space="preserve">Projeto de Lei Nº 7683/2021       </w:t>
      </w:r>
      <w:r w:rsidRPr="00BB1F9F">
        <w:rPr>
          <w:rFonts w:ascii="Times New Roman" w:hAnsi="Times New Roman"/>
          <w:sz w:val="24"/>
          <w:szCs w:val="24"/>
        </w:rPr>
        <w:t>INSTITUI O “DIA MUNICIPAL EM MEMÓRIA ÀS VITIMAS DA COVID-19” NO CALENDÁRIO OFICIAL DO MUNICÍPIO DE POUSO ALEGRE.</w:t>
      </w:r>
    </w:p>
    <w:p w:rsidR="006A04A8" w:rsidRPr="00BB1F9F" w:rsidRDefault="00491241" w:rsidP="00BB1F9F">
      <w:pPr>
        <w:pStyle w:val="SemEspaamento"/>
        <w:jc w:val="both"/>
        <w:rPr>
          <w:rFonts w:ascii="Times New Roman" w:hAnsi="Times New Roman"/>
          <w:sz w:val="24"/>
          <w:szCs w:val="24"/>
        </w:rPr>
      </w:pPr>
      <w:proofErr w:type="gramStart"/>
      <w:r w:rsidRPr="00BB1F9F">
        <w:rPr>
          <w:rFonts w:ascii="Times New Roman" w:hAnsi="Times New Roman"/>
          <w:sz w:val="24"/>
          <w:szCs w:val="24"/>
        </w:rPr>
        <w:t>Autor(</w:t>
      </w:r>
      <w:proofErr w:type="gramEnd"/>
      <w:r w:rsidRPr="00BB1F9F">
        <w:rPr>
          <w:rFonts w:ascii="Times New Roman" w:hAnsi="Times New Roman"/>
          <w:sz w:val="24"/>
          <w:szCs w:val="24"/>
        </w:rPr>
        <w:t>a): Reverendo Dionísio</w:t>
      </w:r>
    </w:p>
    <w:p w:rsidR="006A04A8" w:rsidRPr="00BB1F9F" w:rsidRDefault="00491241" w:rsidP="00BB1F9F">
      <w:pPr>
        <w:pStyle w:val="SemEspaamento"/>
        <w:jc w:val="both"/>
        <w:rPr>
          <w:rFonts w:ascii="Times New Roman" w:hAnsi="Times New Roman"/>
          <w:sz w:val="24"/>
          <w:szCs w:val="24"/>
        </w:rPr>
      </w:pPr>
      <w:r w:rsidRPr="00BB1F9F">
        <w:rPr>
          <w:rFonts w:ascii="Times New Roman" w:hAnsi="Times New Roman"/>
          <w:sz w:val="24"/>
          <w:szCs w:val="24"/>
        </w:rPr>
        <w:t>1ª Votação</w:t>
      </w:r>
    </w:p>
    <w:p w:rsidR="006A04A8" w:rsidRPr="00BB1F9F" w:rsidRDefault="006A04A8" w:rsidP="00BB1F9F">
      <w:pPr>
        <w:pStyle w:val="SemEspaamento"/>
        <w:jc w:val="both"/>
        <w:rPr>
          <w:rFonts w:ascii="Times New Roman" w:hAnsi="Times New Roman"/>
          <w:sz w:val="24"/>
          <w:szCs w:val="24"/>
        </w:rPr>
      </w:pPr>
    </w:p>
    <w:p w:rsidR="006A04A8" w:rsidRPr="00BB1F9F" w:rsidRDefault="00491241" w:rsidP="00BB1F9F">
      <w:pPr>
        <w:pStyle w:val="SemEspaamento"/>
        <w:jc w:val="both"/>
        <w:rPr>
          <w:rFonts w:ascii="Times New Roman" w:hAnsi="Times New Roman"/>
          <w:sz w:val="24"/>
          <w:szCs w:val="24"/>
        </w:rPr>
      </w:pPr>
      <w:r w:rsidRPr="00BB1F9F">
        <w:rPr>
          <w:rFonts w:ascii="Times New Roman" w:hAnsi="Times New Roman"/>
          <w:b/>
          <w:sz w:val="24"/>
          <w:szCs w:val="24"/>
        </w:rPr>
        <w:t xml:space="preserve">Requerimento Nº 33/2021     </w:t>
      </w:r>
      <w:proofErr w:type="gramStart"/>
      <w:r w:rsidRPr="00BB1F9F">
        <w:rPr>
          <w:rFonts w:ascii="Times New Roman" w:hAnsi="Times New Roman"/>
          <w:b/>
          <w:sz w:val="24"/>
          <w:szCs w:val="24"/>
        </w:rPr>
        <w:t xml:space="preserve">  </w:t>
      </w:r>
      <w:r w:rsidR="00785947" w:rsidRPr="00785947">
        <w:rPr>
          <w:rFonts w:ascii="Times New Roman" w:hAnsi="Times New Roman"/>
          <w:sz w:val="24"/>
          <w:szCs w:val="24"/>
        </w:rPr>
        <w:t>Requer</w:t>
      </w:r>
      <w:proofErr w:type="gramEnd"/>
      <w:r w:rsidR="00785947" w:rsidRPr="00785947">
        <w:rPr>
          <w:rFonts w:ascii="Times New Roman" w:hAnsi="Times New Roman"/>
          <w:sz w:val="24"/>
          <w:szCs w:val="24"/>
        </w:rPr>
        <w:t xml:space="preserve"> a convocação da Empresa Expresso Planalto para esclarecer sobre a situação contratual firmada para a prestação de serviços de transporte coletivo e demais informações referentes a empresa concessionária atuante na área de transporte público do Município de Pouso Alegre.</w:t>
      </w:r>
      <w:bookmarkStart w:id="0" w:name="_GoBack"/>
      <w:bookmarkEnd w:id="0"/>
    </w:p>
    <w:p w:rsidR="006A04A8" w:rsidRPr="00BB1F9F" w:rsidRDefault="00491241" w:rsidP="00BB1F9F">
      <w:pPr>
        <w:pStyle w:val="SemEspaamento"/>
        <w:jc w:val="both"/>
        <w:rPr>
          <w:rFonts w:ascii="Times New Roman" w:hAnsi="Times New Roman"/>
          <w:sz w:val="24"/>
          <w:szCs w:val="24"/>
        </w:rPr>
      </w:pPr>
      <w:proofErr w:type="gramStart"/>
      <w:r w:rsidRPr="00BB1F9F">
        <w:rPr>
          <w:rFonts w:ascii="Times New Roman" w:hAnsi="Times New Roman"/>
          <w:sz w:val="24"/>
          <w:szCs w:val="24"/>
        </w:rPr>
        <w:t>Autor(</w:t>
      </w:r>
      <w:proofErr w:type="gramEnd"/>
      <w:r w:rsidRPr="00BB1F9F">
        <w:rPr>
          <w:rFonts w:ascii="Times New Roman" w:hAnsi="Times New Roman"/>
          <w:sz w:val="24"/>
          <w:szCs w:val="24"/>
        </w:rPr>
        <w:t>a): Bruno Dias, Dionício do Pantano, Dr. Arlindo Motta Paes, Dr. Edson, Elizelto Guido, Ely da Autopeças, Gilberto Barreiro, Hélio Carlos de Oliveira, Igor Tavares, Leandro Morais, Miguel Júnior Tomatinho, Odair Quincote, Oliveira, Reverendo Dionísio, Wesley do Resgate</w:t>
      </w:r>
    </w:p>
    <w:p w:rsidR="006A04A8" w:rsidRPr="00BB1F9F" w:rsidRDefault="00491241" w:rsidP="00BB1F9F">
      <w:pPr>
        <w:pStyle w:val="SemEspaamento"/>
        <w:jc w:val="both"/>
        <w:rPr>
          <w:rFonts w:ascii="Times New Roman" w:hAnsi="Times New Roman"/>
          <w:sz w:val="24"/>
          <w:szCs w:val="24"/>
        </w:rPr>
      </w:pPr>
      <w:r w:rsidRPr="00BB1F9F">
        <w:rPr>
          <w:rFonts w:ascii="Times New Roman" w:hAnsi="Times New Roman"/>
          <w:sz w:val="24"/>
          <w:szCs w:val="24"/>
        </w:rPr>
        <w:t>Única Votação</w:t>
      </w:r>
    </w:p>
    <w:p w:rsidR="00110A26" w:rsidRPr="00FD7067" w:rsidRDefault="00110A26" w:rsidP="00110A26">
      <w:pPr>
        <w:rPr>
          <w:rFonts w:ascii="Times New Roman" w:hAnsi="Times New Roman"/>
          <w:sz w:val="24"/>
          <w:szCs w:val="24"/>
        </w:rPr>
      </w:pPr>
    </w:p>
    <w:p w:rsidR="007739F1" w:rsidRPr="00FD7067" w:rsidRDefault="007739F1" w:rsidP="007C3CF2">
      <w:pPr>
        <w:rPr>
          <w:rFonts w:ascii="Times New Roman" w:hAnsi="Times New Roman"/>
          <w:sz w:val="24"/>
          <w:szCs w:val="24"/>
        </w:rPr>
      </w:pPr>
    </w:p>
    <w:sectPr w:rsidR="007739F1" w:rsidRPr="00FD7067"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B32" w:rsidRDefault="00411B32">
      <w:pPr>
        <w:spacing w:after="0" w:line="240" w:lineRule="auto"/>
      </w:pPr>
      <w:r>
        <w:separator/>
      </w:r>
    </w:p>
  </w:endnote>
  <w:endnote w:type="continuationSeparator" w:id="0">
    <w:p w:rsidR="00411B32" w:rsidRDefault="0041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411B32"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491241">
          <w:rPr>
            <w:rFonts w:ascii="Arial" w:hAnsi="Arial" w:cs="Arial"/>
            <w:color w:val="595959" w:themeColor="text1" w:themeTint="A6"/>
            <w:sz w:val="20"/>
            <w:szCs w:val="20"/>
          </w:rPr>
          <w:t>Av. São Francisco, nº 320 - Primavera - Pouso Alegre-MG - 37552-030</w:t>
        </w:r>
      </w:sdtContent>
    </w:sdt>
    <w:r w:rsidR="00491241"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491241">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B32" w:rsidRDefault="00411B32">
      <w:pPr>
        <w:spacing w:after="0" w:line="240" w:lineRule="auto"/>
      </w:pPr>
      <w:r>
        <w:separator/>
      </w:r>
    </w:p>
  </w:footnote>
  <w:footnote w:type="continuationSeparator" w:id="0">
    <w:p w:rsidR="00411B32" w:rsidRDefault="00411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491241">
    <w:pPr>
      <w:pStyle w:val="Cabealho"/>
    </w:pPr>
    <w:r>
      <w:rPr>
        <w:rFonts w:ascii="Times New Roman" w:hAnsi="Times New Roman"/>
        <w:b/>
        <w:noProof/>
        <w:sz w:val="28"/>
        <w:szCs w:val="28"/>
        <w:lang w:eastAsia="pt-BR"/>
      </w:rPr>
      <mc:AlternateContent>
        <mc:Choice Requires="wps">
          <w:drawing>
            <wp:anchor distT="0" distB="0" distL="114300" distR="114300" simplePos="0" relativeHeight="251658240"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491241"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491241"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1" o:spid="_x0000_s2049" type="#_x0000_t202" style="width:345.8pt;height:47.75pt;margin-top:9.75pt;margin-left:97.4pt;mso-height-percent:0;mso-height-relative:margin;mso-width-percent:0;mso-width-relative:margin;mso-wrap-distance-bottom:0;mso-wrap-distance-left:9pt;mso-wrap-distance-right:9pt;mso-wrap-distance-top:0;mso-wrap-style:square;position:absolute;visibility:visible;v-text-anchor:top;z-index:251659264" strokecolor="white">
              <v:textbox>
                <w:txbxContent>
                  <w:p w:rsidR="000358DF" w:rsidRPr="003509FB" w:rsidP="000358DF">
                    <w:pPr>
                      <w:pStyle w:val="NoSpacing"/>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P="000358DF">
                    <w:pPr>
                      <w:pStyle w:val="NoSpacing"/>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A26"/>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2FC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270EE"/>
    <w:rsid w:val="003327A6"/>
    <w:rsid w:val="00332A85"/>
    <w:rsid w:val="003347BF"/>
    <w:rsid w:val="003348E5"/>
    <w:rsid w:val="00334BCB"/>
    <w:rsid w:val="0033535E"/>
    <w:rsid w:val="003358E3"/>
    <w:rsid w:val="003379FD"/>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B3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241"/>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04A8"/>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47744"/>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20"/>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5947"/>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12F"/>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1F9F"/>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06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EC5464"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EC5464"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3515"/>
    <w:rsid w:val="00E94301"/>
    <w:rsid w:val="00EA27D6"/>
    <w:rsid w:val="00EA3485"/>
    <w:rsid w:val="00EC5464"/>
    <w:rsid w:val="00EF7C3A"/>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DEB62D-1AD0-42BC-9F5E-7B085FB9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1275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secretaria03</cp:lastModifiedBy>
  <cp:revision>5</cp:revision>
  <cp:lastPrinted>2018-01-17T16:02:00Z</cp:lastPrinted>
  <dcterms:created xsi:type="dcterms:W3CDTF">2019-01-09T19:36:00Z</dcterms:created>
  <dcterms:modified xsi:type="dcterms:W3CDTF">2021-06-21T20:30:00Z</dcterms:modified>
</cp:coreProperties>
</file>