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5E7F66" w:rsidRPr="005E7F66" w:rsidRDefault="005E7F66" w:rsidP="005E7F66">
      <w:pPr>
        <w:pStyle w:val="SemEspaamento"/>
        <w:jc w:val="both"/>
        <w:rPr>
          <w:sz w:val="24"/>
          <w:szCs w:val="24"/>
        </w:rPr>
      </w:pPr>
      <w:r w:rsidRPr="005E7F66">
        <w:rPr>
          <w:rFonts w:ascii="Times New Roman" w:hAnsi="Times New Roman"/>
          <w:sz w:val="24"/>
          <w:szCs w:val="24"/>
        </w:rPr>
        <w:t>Ata da 19ª Sessão Ordinária do dia 08 de junho de 2021.</w:t>
      </w:r>
    </w:p>
    <w:p w:rsidR="005E7F66" w:rsidRPr="005E7F66" w:rsidRDefault="005E7F66" w:rsidP="005E7F66">
      <w:pPr>
        <w:pStyle w:val="SemEspaamento"/>
        <w:jc w:val="both"/>
        <w:rPr>
          <w:rFonts w:ascii="Times New Roman" w:hAnsi="Times New Roman"/>
          <w:sz w:val="24"/>
          <w:szCs w:val="24"/>
        </w:rPr>
      </w:pPr>
    </w:p>
    <w:p w:rsidR="005E7F66" w:rsidRPr="005E7F66" w:rsidRDefault="005E7F66" w:rsidP="005E7F66">
      <w:pPr>
        <w:pStyle w:val="SemEspaamento"/>
        <w:spacing w:line="360" w:lineRule="auto"/>
        <w:jc w:val="both"/>
        <w:rPr>
          <w:rFonts w:ascii="Times New Roman" w:hAnsi="Times New Roman"/>
          <w:sz w:val="24"/>
          <w:szCs w:val="24"/>
        </w:rPr>
      </w:pPr>
      <w:r w:rsidRPr="005E7F66">
        <w:rPr>
          <w:rFonts w:ascii="Times New Roman" w:hAnsi="Times New Roman"/>
          <w:sz w:val="24"/>
          <w:szCs w:val="24"/>
        </w:rPr>
        <w:t xml:space="preserve">Às 18h06 do dia 08 de junho de 2021, no Plenário da Câmara Municipal, sito a Avenida São Francisco, 320, Primavera, reuniram-se em Sessão Ordinária os seguintes vereadores: Bruno Dias, Dionício do Pantano, Dr. Arlindo Motta Paes, Dr. Edson, Ely da Autopeças, Gilberto Barreiro, Hélio da Van, Igor Tavares, Leandro Morais, Odair Quincote, Oliveira, Reverendo Dionísio e Wesley do Resgate. Após a chamada ficou constatada a ausência dos vereadores Elizelto Guido e Miguel Júnior Tomatinho. Aberta a Sessão, sob a proteção de Deus, o Presidente colocou em discussão a Ata da Sessão Ordinária do dia 01/06/2021. Não havendo vereadores dispostos a discutir, a Ata foi colocada em </w:t>
      </w:r>
      <w:r w:rsidRPr="005E7F66">
        <w:rPr>
          <w:rFonts w:ascii="Times New Roman" w:hAnsi="Times New Roman"/>
          <w:b/>
          <w:sz w:val="24"/>
          <w:szCs w:val="24"/>
        </w:rPr>
        <w:t>única votação</w:t>
      </w:r>
      <w:r w:rsidRPr="005E7F66">
        <w:rPr>
          <w:rFonts w:ascii="Times New Roman" w:hAnsi="Times New Roman"/>
          <w:sz w:val="24"/>
          <w:szCs w:val="24"/>
        </w:rPr>
        <w:t xml:space="preserve">, sendo aprovada por 12 (doze) votos. Após, o Presidente Bruno Dias determinou que o 1º Secretário da Mesa Diretora procedesse à leitura dos expedientes encaminhados à Câmara. </w:t>
      </w:r>
      <w:r w:rsidRPr="005E7F66">
        <w:rPr>
          <w:rFonts w:ascii="Times New Roman" w:hAnsi="Times New Roman"/>
          <w:b/>
          <w:sz w:val="24"/>
          <w:szCs w:val="24"/>
        </w:rPr>
        <w:t xml:space="preserve">EXPEDIENTE DO EXECUTIVO: </w:t>
      </w:r>
      <w:r w:rsidRPr="005E7F66">
        <w:rPr>
          <w:rFonts w:ascii="Times New Roman" w:hAnsi="Times New Roman"/>
          <w:sz w:val="24"/>
          <w:szCs w:val="24"/>
        </w:rPr>
        <w:t xml:space="preserve">- Ofício nº 83/21 encaminhando Projeto de Lei nº 1174/21 que "altera a Lei Ordinária nº 4.643, de 26 de dezembro de 2007, adequando a Taxa de Administração à Portaria SEPRT nº 19.451, de 18 de agosto de 2020". - Ofício nº 69/2021 em resposta à indicação nº 738/2021, de autoria do Ver. Leandro Morais. - Ofício nº 68/2021 em resposta à indicação nº 723/2021, de autoria do Ver. Reverendo Dionísio. - Ofício nº 67/2021 em resposta à indicação nº 729/2021, de autoria do Ver. Ely da Autopeças. - Ofício nº 66/2021, em resposta à indicação nº 734/2021, de autoria do Ver. Odair Quincote. - Ofícios nº 28/2021 e 65/2021, em resposta à indicação nº 710/2021 e ao ofício nº 22/2021, de autoria do Ver. Dr. Arlindo da Motta Paes. - Ofício nº 82/2021, solicitando a devolução do Projeto de Lei nº  1.170/2021, que "Dispõe sobre a contratação, por tempo determinado, de dois profissionais para exercerem a função de supervisor clínico do CAPS, possibilitando a implantação do plano de aplicação de recursos financeiros para supervisão clínico-institucional e devida utilização do incentivo financeiro". - Ofício n° 81/2021, encaminhando Projeto de Lei n° 1.173/2021 que 'Autoriza o Chefe do Poder Executivo doar bens que menciona para a Fundação Centro de Hematologia e Hemoterapia do Estado de Minas Gerais e dá outras providências.' - Ofício n° 175/2021 encaminhado pela Secretária Municipal de Educação e Cultura, Leila de Fátima Fonseca da Costa, solicitando o uso da Tribuna desta Casa de Leis, na sessão do dia 08 de junho </w:t>
      </w:r>
      <w:r w:rsidRPr="005E7F66">
        <w:rPr>
          <w:rFonts w:ascii="Times New Roman" w:hAnsi="Times New Roman"/>
          <w:sz w:val="24"/>
          <w:szCs w:val="24"/>
        </w:rPr>
        <w:lastRenderedPageBreak/>
        <w:t xml:space="preserve">de 2021, para prestar esclarecimentos sobre o retorno das aulas presenciais na Rede Municipal de Ensino. - Ofício nº 80/2021, encaminhando Projeto de Lei nº 1.172/2021, que dispõe sobre: "Autoriza o Poder Executivo a doar imóveis, para os fins que especifica e dá outras providências". </w:t>
      </w:r>
      <w:r w:rsidRPr="005E7F66">
        <w:rPr>
          <w:rFonts w:ascii="Times New Roman" w:hAnsi="Times New Roman"/>
          <w:b/>
          <w:sz w:val="24"/>
          <w:szCs w:val="24"/>
        </w:rPr>
        <w:t xml:space="preserve">EXPEDIENTE DE DIVERSOS: </w:t>
      </w:r>
      <w:r w:rsidRPr="005E7F66">
        <w:rPr>
          <w:rFonts w:ascii="Times New Roman" w:hAnsi="Times New Roman"/>
          <w:sz w:val="24"/>
          <w:szCs w:val="24"/>
        </w:rPr>
        <w:t>- Ofício encaminhado pela Sra. Alessandra Soares de Souza - Auxiliar Administrativa, retratando os fatos citados no uso da tribuna pelo Vereador Hélio Carlos de Oliveira, na sessão ordinária realizada em 01 de junho, no relato de um acidente  com animal de grande porte em uma das via da cidade e sobre as condições do Centro de Bem Estar Animal. - Ofício encaminhado pela ACIPA comunicando que terá participação especial no Circuito Mundial de Lives e Eventos Juninos de Campina Grande " O São João de Campina Grande em casa", que acontecerá de 12 a 29 de junho de 2021, e solicita apoio desta Casa com a produção do conteúdo em vídeos da cidade de Pouso Alegre, sobre eventos que ocorreram na cidade em anos anteriores. - Ofício encaminhado por professores representantes de escolas de cursos profissionalizantes e cursos livres solicitando que seja incluídos no cadastro de vacinação contra a COVID-19, juntamente com os demais professores de educação</w:t>
      </w:r>
      <w:bookmarkStart w:id="0" w:name="OLE_LINK5"/>
      <w:bookmarkStart w:id="1" w:name="OLE_LINK6"/>
      <w:bookmarkEnd w:id="0"/>
      <w:bookmarkEnd w:id="1"/>
      <w:r w:rsidRPr="005E7F66">
        <w:rPr>
          <w:rFonts w:ascii="Times New Roman" w:hAnsi="Times New Roman"/>
          <w:sz w:val="24"/>
          <w:szCs w:val="24"/>
        </w:rPr>
        <w:t xml:space="preserve">. </w:t>
      </w:r>
      <w:r w:rsidRPr="005E7F66">
        <w:rPr>
          <w:rFonts w:ascii="Times New Roman" w:hAnsi="Times New Roman"/>
          <w:b/>
          <w:sz w:val="24"/>
          <w:szCs w:val="24"/>
        </w:rPr>
        <w:t xml:space="preserve">EXPEDIENTE DO LEGISLATIVO: </w:t>
      </w:r>
      <w:r w:rsidRPr="005E7F66">
        <w:rPr>
          <w:rFonts w:ascii="Times New Roman" w:hAnsi="Times New Roman"/>
          <w:sz w:val="24"/>
          <w:szCs w:val="24"/>
        </w:rPr>
        <w:t xml:space="preserve">INDICAÇÕES: Vereador Dr. Edson: - Nº 780/2021 Solicita que seja realizado o asfaltamento da rua Isidoro da Silva Cobra, no bairro Bom Jesus. - Nº 789/2021 Solicita a realização de limpeza e capina dos terrenos localizados no bairro Portal Vila Verde. Vereador Ely da Autopeças: - Nº 778/2021 Solicita, reiteradamente e em caráter de urgência, ao setor responsável da Administração Pública a instalação de placa indicativa “Cuidado Crianças “e a construção de redutores de velocidade na rua João Mendonça e rua Antônio Ribeiro dos Santos, no bairro Belo Horizonte. - Nº 781/2021 Solicita estudo sobre a viabilidade de instalação de placa “Vagas Exclusivas para Motos'' na Avenida Antônio Scodeler, em frente ao número 350, no bairro Vila Beatriz. - Nº 783/2021 Solicita a pintura da rampas de acesso para cadeirantes, localizada na Avenida Vicente Simões, em frente ao número 208, no bairro Centro. - Nº 784/2021 Solicita que seja realizada a operação tapa-buraco na rua Maria Jose Soares Domingues, no bairro Monte Azul. - Nº 786/2021 Solicita a limpeza e a capina em toda a extensão da rua Joaquim Lopes da Costa, n° 184, no bairro Belo Horizonte. - Nº 787/2021 Solicita a limpeza e a capina em toda a extensão da rua Hailson Glaize Cobra, no bairro Belo </w:t>
      </w:r>
      <w:r w:rsidRPr="005E7F66">
        <w:rPr>
          <w:rFonts w:ascii="Times New Roman" w:hAnsi="Times New Roman"/>
          <w:sz w:val="24"/>
          <w:szCs w:val="24"/>
        </w:rPr>
        <w:lastRenderedPageBreak/>
        <w:t xml:space="preserve">Horizonte. - Nº 791/2021 Solicita a limpeza e capina na Av. Gal Newton M Azevedo, nº 372, em todo entorno da Capela de Nossa Senhora de Fátima, no bairro Fátima. - Nº 793/2021 Solicita a instalação de guard-rail na rua Cel. Brito Filho, entre os números 1048 ao 1145, no bairro Fátima. Vereador Hélio Carlos de Oliveira: - Nº 782/2021 Solicita, reiteradamente e em caráter emergencial, a visita técnica de um agente para verificar e sanar o problema da água parada que se encontra no meio fio da avenida Prefeito Olavo Gomes de Oliveira, altura do nº 2765. Vereador Leandro Morais: - Nº 779/2021 Solicita o rebaixamento da guia ou rampa de acessibilidade nas extremidades da ciclovia situada na Avenida Herbert de Campos (Dick II). - Nº 792/2021 Solicita a instalação de iluminação pública por toda extensão da viela situada entre as ruas Recanto das Águas, Benedita Scodeler Vasconcelos, Giórgio Scodeler e Venerando Scodeler, no bairro Bela Itália. - Nº 794/2021 Solicita o fechamento com cerca do alambrado da Área Verde, no Bairro Bela Itália. - Nº 795/2021 Solicita a limpeza e capina por toda extensão do bairro Bela Itália, em especial na Rua Roberto Scodeler. - Nº 796/2021 Solicita o reflorestamento da Área Verde no bairro Bela Itália. - Nº 797/2021 Solicita a instalação de sinalização de trânsito (horizontal e vertical) por toda extensão do bairro Bela Itália. Vereador Oliveira: - Nº 790/2021 Solicita a poda de árvores entorno do Campo do Bangú, no bairro São Geraldo. Vereador Reverendo Dionísio: - Nº 785/2021 Solicita, reiteradamente, a retirada de uma lixeira na avenida Vereador Antônio da Costa Rios, na altura dos números 594 a 598, no bairro São Geraldo. - Nº 788/2021 Solicita a pintura de uma faixa amarela indicando garagem para entrada e saída de veículos na avenida Vereador Antônio da Costa Rios, na altura dos números 594 a 598, próximo a entrada do restaurante ''Marmitaria'', no bairro São Geraldo. MOÇÕES: - Nº 73/2021 MOÇÃO DE PESAR aos familiares da Sra. Martha Hermelinda Toledo, pelo seu falecimento. - Nº 74/2021 MOÇÃO DE PESAR aos familiares do Sr. Antônio Claret Megale de Freitas, pelo seu falecimento. PROJETOS: Vereador Dr. Edson: - Projeto de Lei Nº 7682/2021 DISPÕE SOBRE A “SEMANA MUNICIPAL DE CONSCIENTIZAÇÃO E COMBATE À VIOLÊNCIA CONTRA A PESSOA IDOSA” NO MUNICÍPIO DE POUSO ALEGRE E DÁ OUTRAS PROVIDÊNCIAS. Vereador Miguel Júnior Tomatinho: - Projeto de Lei Nº 7684/2021 DISPÕE SOBRE DENOMINAÇÃO DE LOGRADOURO PÚBLICO: ESTRADA </w:t>
      </w:r>
      <w:r w:rsidRPr="005E7F66">
        <w:rPr>
          <w:rFonts w:ascii="Times New Roman" w:hAnsi="Times New Roman"/>
          <w:sz w:val="24"/>
          <w:szCs w:val="24"/>
        </w:rPr>
        <w:lastRenderedPageBreak/>
        <w:t xml:space="preserve">JOÃO CAETANO CAMARGO (*1927 +2016). Vereador Reverendo Dionísio: - Projeto de Lei Nº 7683/2021 INSTITUI O “DIA MUNICIPAL EM MEMÓRIA ÀS VITIMAS DA COVID-19” NO CALENDÁRIO OFICIAL DO MUNICÍPIO DE POUSO ALEGRE. Encerrada a leitura do expediente, o Presidente Bruno Dias, nos termos do art. 317 do Regimento Interno da Câmara Municipal de Pouso Alegre, para ocupar a Tribuna. Às 18h25 a </w:t>
      </w:r>
      <w:r w:rsidRPr="005E7F66">
        <w:rPr>
          <w:rFonts w:ascii="Times New Roman" w:hAnsi="Times New Roman"/>
          <w:b/>
          <w:sz w:val="24"/>
          <w:szCs w:val="24"/>
        </w:rPr>
        <w:t>Sra. Leila Fonseca, Secretária Municipal de Educação</w:t>
      </w:r>
      <w:r w:rsidRPr="005E7F66">
        <w:rPr>
          <w:rFonts w:ascii="Times New Roman" w:hAnsi="Times New Roman"/>
          <w:sz w:val="24"/>
          <w:szCs w:val="24"/>
        </w:rPr>
        <w:t xml:space="preserve">, ocupou a Tribuna para prestar esclarecimentos acerca do retorno das aulas presenciais. Às 18h30 chegaram ao Plenário os Vereadores Elizelto Guido e Miguel Júnior Tomatinho. Encerrado o pronunciamento às 18h46, o Ver. Oliveira solicitou a inversão das fases da Sessão Ordinária. O pedido foi colocado em </w:t>
      </w:r>
      <w:r w:rsidRPr="005E7F66">
        <w:rPr>
          <w:rFonts w:ascii="Times New Roman" w:hAnsi="Times New Roman"/>
          <w:b/>
          <w:sz w:val="24"/>
          <w:szCs w:val="24"/>
        </w:rPr>
        <w:t>única votação</w:t>
      </w:r>
      <w:r w:rsidRPr="005E7F66">
        <w:rPr>
          <w:rFonts w:ascii="Times New Roman" w:hAnsi="Times New Roman"/>
          <w:sz w:val="24"/>
          <w:szCs w:val="24"/>
        </w:rPr>
        <w:t xml:space="preserve">, sendo aprovado por 14 (catorze) votos. Após, o Presidente passou a discussão e votação da matéria constante da </w:t>
      </w:r>
      <w:r w:rsidRPr="005E7F66">
        <w:rPr>
          <w:rFonts w:ascii="Times New Roman" w:hAnsi="Times New Roman"/>
          <w:b/>
          <w:sz w:val="24"/>
          <w:szCs w:val="24"/>
        </w:rPr>
        <w:t>Ordem do Dia</w:t>
      </w:r>
      <w:r w:rsidRPr="005E7F66">
        <w:rPr>
          <w:rFonts w:ascii="Times New Roman" w:hAnsi="Times New Roman"/>
          <w:sz w:val="24"/>
          <w:szCs w:val="24"/>
        </w:rPr>
        <w:t xml:space="preserve">. </w:t>
      </w:r>
      <w:r w:rsidRPr="005E7F66">
        <w:rPr>
          <w:rFonts w:ascii="Times New Roman" w:hAnsi="Times New Roman"/>
          <w:b/>
          <w:sz w:val="24"/>
          <w:szCs w:val="24"/>
        </w:rPr>
        <w:t>Projeto de Lei Nº 7675/2021 que dispõe sobre denominação de logradouro público: Travessa Sargento Benício Batista Ferreira da Silva (*1958 +2021)</w:t>
      </w:r>
      <w:r w:rsidRPr="005E7F66">
        <w:rPr>
          <w:rFonts w:ascii="Times New Roman" w:hAnsi="Times New Roman"/>
          <w:sz w:val="24"/>
          <w:szCs w:val="24"/>
        </w:rPr>
        <w:t xml:space="preserve">. Debateu o projeto o Ver. Oliveira. Não mais havendo vereadores dispostos a discutir, o projeto foi colocado em </w:t>
      </w:r>
      <w:r w:rsidRPr="005E7F66">
        <w:rPr>
          <w:rFonts w:ascii="Times New Roman" w:hAnsi="Times New Roman"/>
          <w:b/>
          <w:sz w:val="24"/>
          <w:szCs w:val="24"/>
        </w:rPr>
        <w:t>única votação</w:t>
      </w:r>
      <w:r w:rsidRPr="005E7F66">
        <w:rPr>
          <w:rFonts w:ascii="Times New Roman" w:hAnsi="Times New Roman"/>
          <w:sz w:val="24"/>
          <w:szCs w:val="24"/>
        </w:rPr>
        <w:t xml:space="preserve">, sendo aprovado por 13 (treze) votos. Ausente do Plenário o Ver. Miguel Júnior Tomatinho. </w:t>
      </w:r>
      <w:r w:rsidRPr="005E7F66">
        <w:rPr>
          <w:rFonts w:ascii="Times New Roman" w:hAnsi="Times New Roman"/>
          <w:b/>
          <w:sz w:val="24"/>
          <w:szCs w:val="24"/>
        </w:rPr>
        <w:t>Projeto de Lei Nº 7678/2021 que dispõe sobre denominação de logradouro público: Rua Vandir José da Silva (*1941 +2012) e revoga a Lei Municipal nº 6.386 de 2021</w:t>
      </w:r>
      <w:r w:rsidRPr="005E7F66">
        <w:rPr>
          <w:rFonts w:ascii="Times New Roman" w:hAnsi="Times New Roman"/>
          <w:sz w:val="24"/>
          <w:szCs w:val="24"/>
        </w:rPr>
        <w:t xml:space="preserve">. Debateu o projeto o Ver. Oliveira. Não mais havendo vereadores dispostos a discutir, o projeto foi colocado em </w:t>
      </w:r>
      <w:r w:rsidRPr="005E7F66">
        <w:rPr>
          <w:rFonts w:ascii="Times New Roman" w:hAnsi="Times New Roman"/>
          <w:b/>
          <w:sz w:val="24"/>
          <w:szCs w:val="24"/>
        </w:rPr>
        <w:t>única votação</w:t>
      </w:r>
      <w:r w:rsidRPr="005E7F66">
        <w:rPr>
          <w:rFonts w:ascii="Times New Roman" w:hAnsi="Times New Roman"/>
          <w:sz w:val="24"/>
          <w:szCs w:val="24"/>
        </w:rPr>
        <w:t xml:space="preserve">, sendo aprovado por 13 (treze) votos. Ausente do Plenário o Ver. Miguel Júnior Tomatinho. </w:t>
      </w:r>
      <w:r w:rsidRPr="005E7F66">
        <w:rPr>
          <w:rFonts w:ascii="Times New Roman" w:hAnsi="Times New Roman"/>
          <w:b/>
          <w:sz w:val="24"/>
          <w:szCs w:val="24"/>
        </w:rPr>
        <w:t>Projeto de Lei Nº 7679/2021 que dispõe sobre denominação de logradouro público: Estrada Rural João Pereira de Souza (João Quincote) (*1945 +2020)</w:t>
      </w:r>
      <w:r w:rsidRPr="005E7F66">
        <w:rPr>
          <w:rFonts w:ascii="Times New Roman" w:hAnsi="Times New Roman"/>
          <w:sz w:val="24"/>
          <w:szCs w:val="24"/>
        </w:rPr>
        <w:t xml:space="preserve">. Debateram o projeto os vereadores Oliveira, Ely da Autopeças, Elizelto Guido, Dr. Arlindo Motta Paes, Dionício do Pantano, Odair Quincote, Wesley do Resgate, Reverendo Dionísio, Dr. Edson, Leandro Morais e Bruno Dias. Não mais havendo vereadores dispostos a discutir, o projeto foi colocado em </w:t>
      </w:r>
      <w:r w:rsidRPr="005E7F66">
        <w:rPr>
          <w:rFonts w:ascii="Times New Roman" w:hAnsi="Times New Roman"/>
          <w:b/>
          <w:sz w:val="24"/>
          <w:szCs w:val="24"/>
        </w:rPr>
        <w:t>única votação</w:t>
      </w:r>
      <w:r w:rsidRPr="005E7F66">
        <w:rPr>
          <w:rFonts w:ascii="Times New Roman" w:hAnsi="Times New Roman"/>
          <w:sz w:val="24"/>
          <w:szCs w:val="24"/>
        </w:rPr>
        <w:t xml:space="preserve">, sendo aprovado por 14 (catorze) votos. </w:t>
      </w:r>
      <w:r w:rsidRPr="005E7F66">
        <w:rPr>
          <w:rFonts w:ascii="Times New Roman" w:hAnsi="Times New Roman"/>
          <w:b/>
          <w:sz w:val="24"/>
          <w:szCs w:val="24"/>
        </w:rPr>
        <w:t>Projeto de Lei Nº 7680/2021 que dispõe sobre denominação de logradouro público: Rua Lucas Alves Pires (*1941 +2021)</w:t>
      </w:r>
      <w:r w:rsidRPr="005E7F66">
        <w:rPr>
          <w:rFonts w:ascii="Times New Roman" w:hAnsi="Times New Roman"/>
          <w:sz w:val="24"/>
          <w:szCs w:val="24"/>
        </w:rPr>
        <w:t xml:space="preserve">. Debateram o projeto os vereadores Leandro Morais, Elizelto Guido, Dr. Arlindo Motta Paes e Bruno Dias. Não mais havendo vereadores dispostos a discutir, o projeto foi colocado em </w:t>
      </w:r>
      <w:r w:rsidRPr="005E7F66">
        <w:rPr>
          <w:rFonts w:ascii="Times New Roman" w:hAnsi="Times New Roman"/>
          <w:b/>
          <w:sz w:val="24"/>
          <w:szCs w:val="24"/>
        </w:rPr>
        <w:t>única votação</w:t>
      </w:r>
      <w:r w:rsidRPr="005E7F66">
        <w:rPr>
          <w:rFonts w:ascii="Times New Roman" w:hAnsi="Times New Roman"/>
          <w:sz w:val="24"/>
          <w:szCs w:val="24"/>
        </w:rPr>
        <w:t xml:space="preserve">, sendo aprovado por 14 (catorze) votos. </w:t>
      </w:r>
      <w:r w:rsidRPr="005E7F66">
        <w:rPr>
          <w:rFonts w:ascii="Times New Roman" w:hAnsi="Times New Roman"/>
          <w:b/>
          <w:sz w:val="24"/>
          <w:szCs w:val="24"/>
        </w:rPr>
        <w:t xml:space="preserve">Projeto </w:t>
      </w:r>
      <w:r w:rsidRPr="005E7F66">
        <w:rPr>
          <w:rFonts w:ascii="Times New Roman" w:hAnsi="Times New Roman"/>
          <w:b/>
          <w:sz w:val="24"/>
          <w:szCs w:val="24"/>
        </w:rPr>
        <w:lastRenderedPageBreak/>
        <w:t>de Lei Nº 7667/2021 que institui o “Dia Do Cliente” no Calendário Oficial do Município de Pouso Alegre</w:t>
      </w:r>
      <w:r w:rsidRPr="005E7F66">
        <w:rPr>
          <w:rFonts w:ascii="Times New Roman" w:hAnsi="Times New Roman"/>
          <w:sz w:val="24"/>
          <w:szCs w:val="24"/>
        </w:rPr>
        <w:t xml:space="preserve">. Não havendo vereadores dispostos a discutir, o projeto foi colocado em </w:t>
      </w:r>
      <w:r w:rsidRPr="005E7F66">
        <w:rPr>
          <w:rFonts w:ascii="Times New Roman" w:hAnsi="Times New Roman"/>
          <w:b/>
          <w:sz w:val="24"/>
          <w:szCs w:val="24"/>
        </w:rPr>
        <w:t>2ª votação</w:t>
      </w:r>
      <w:r w:rsidRPr="005E7F66">
        <w:rPr>
          <w:rFonts w:ascii="Times New Roman" w:hAnsi="Times New Roman"/>
          <w:sz w:val="24"/>
          <w:szCs w:val="24"/>
        </w:rPr>
        <w:t>, sendo aprovado por 14 (catorze) votos. O</w:t>
      </w:r>
      <w:r w:rsidRPr="005E7F66">
        <w:rPr>
          <w:rFonts w:ascii="Times New Roman" w:hAnsi="Times New Roman"/>
          <w:b/>
          <w:sz w:val="24"/>
          <w:szCs w:val="24"/>
        </w:rPr>
        <w:t xml:space="preserve"> Projeto de Lei Nº 1170/2021 que dispõe sobre a contratação, por tempo determinado, de dois profissionais para exercerem a função de supervisor clínico do CAPS, possibilitando a implantação do plano de aplicação de recursos financeiros para supervisão clínico-institucional e devida utilização do incentivo financeiro </w:t>
      </w:r>
      <w:r w:rsidRPr="005E7F66">
        <w:rPr>
          <w:rFonts w:ascii="Times New Roman" w:hAnsi="Times New Roman"/>
          <w:sz w:val="24"/>
          <w:szCs w:val="24"/>
        </w:rPr>
        <w:t xml:space="preserve">foi retirado da pauta da Ordem do Dia pelo Líder do Governo. Encerrada a votação das matérias constantes da Ordem do Dia, às 19h30 o Presidente deu início ao Intervalo Regimental. Reiniciada a Sessão às 19h47, o Presidente solicitou a recomposição de quorum, sendo constatada a presença de todos os vereadores, com exceção do Ver. Dr. Edson. Após, realizou-se a chamada dos vereadores inscritos para o uso da Tribuna. </w:t>
      </w:r>
      <w:r w:rsidRPr="005E7F66">
        <w:rPr>
          <w:rFonts w:ascii="Times New Roman" w:hAnsi="Times New Roman"/>
          <w:b/>
          <w:sz w:val="24"/>
          <w:szCs w:val="24"/>
        </w:rPr>
        <w:t>TRIBUNA:</w:t>
      </w:r>
      <w:r w:rsidRPr="005E7F66">
        <w:rPr>
          <w:rFonts w:ascii="Times New Roman" w:hAnsi="Times New Roman"/>
          <w:sz w:val="24"/>
          <w:szCs w:val="24"/>
        </w:rPr>
        <w:t xml:space="preserve"> </w:t>
      </w:r>
      <w:r w:rsidRPr="005E7F66">
        <w:rPr>
          <w:rFonts w:ascii="Times New Roman" w:hAnsi="Times New Roman"/>
          <w:b/>
          <w:sz w:val="24"/>
          <w:szCs w:val="24"/>
        </w:rPr>
        <w:t>1º – Hélio Carlos de Oliveira</w:t>
      </w:r>
      <w:r w:rsidRPr="005E7F66">
        <w:rPr>
          <w:rFonts w:ascii="Times New Roman" w:hAnsi="Times New Roman"/>
          <w:sz w:val="24"/>
          <w:szCs w:val="24"/>
        </w:rPr>
        <w:t>, de 19h49 às 20h00;</w:t>
      </w:r>
      <w:r w:rsidRPr="005E7F66">
        <w:rPr>
          <w:rFonts w:ascii="Times New Roman" w:hAnsi="Times New Roman"/>
          <w:b/>
          <w:sz w:val="24"/>
          <w:szCs w:val="24"/>
        </w:rPr>
        <w:t xml:space="preserve"> 2º – Dr. Arlindo Motta Paes</w:t>
      </w:r>
      <w:r w:rsidRPr="005E7F66">
        <w:rPr>
          <w:rFonts w:ascii="Times New Roman" w:hAnsi="Times New Roman"/>
          <w:sz w:val="24"/>
          <w:szCs w:val="24"/>
        </w:rPr>
        <w:t xml:space="preserve">, de 20h00 às 20h11; </w:t>
      </w:r>
      <w:r w:rsidRPr="005E7F66">
        <w:rPr>
          <w:rFonts w:ascii="Times New Roman" w:hAnsi="Times New Roman"/>
          <w:b/>
          <w:sz w:val="24"/>
          <w:szCs w:val="24"/>
        </w:rPr>
        <w:t>3º – Oliveira</w:t>
      </w:r>
      <w:r w:rsidRPr="005E7F66">
        <w:rPr>
          <w:rFonts w:ascii="Times New Roman" w:hAnsi="Times New Roman"/>
          <w:sz w:val="24"/>
          <w:szCs w:val="24"/>
        </w:rPr>
        <w:t xml:space="preserve">, de 20h11 às 20h21; </w:t>
      </w:r>
      <w:r w:rsidRPr="005E7F66">
        <w:rPr>
          <w:rFonts w:ascii="Times New Roman" w:hAnsi="Times New Roman"/>
          <w:b/>
          <w:sz w:val="24"/>
          <w:szCs w:val="24"/>
        </w:rPr>
        <w:t>4º – Leandro Morais</w:t>
      </w:r>
      <w:r w:rsidRPr="005E7F66">
        <w:rPr>
          <w:rFonts w:ascii="Times New Roman" w:hAnsi="Times New Roman"/>
          <w:sz w:val="24"/>
          <w:szCs w:val="24"/>
        </w:rPr>
        <w:t>, de 20h22 às 20h31; e</w:t>
      </w:r>
      <w:r w:rsidRPr="005E7F66">
        <w:rPr>
          <w:rFonts w:ascii="Times New Roman" w:hAnsi="Times New Roman"/>
          <w:b/>
          <w:sz w:val="24"/>
          <w:szCs w:val="24"/>
        </w:rPr>
        <w:t xml:space="preserve"> 5º – Bruno Dias</w:t>
      </w:r>
      <w:r w:rsidRPr="005E7F66">
        <w:rPr>
          <w:rFonts w:ascii="Times New Roman" w:hAnsi="Times New Roman"/>
          <w:sz w:val="24"/>
          <w:szCs w:val="24"/>
        </w:rPr>
        <w:t>, de 20h31 às 20h41. Encerrado o uso da Tribuna, às 20h41 o Presidente passou a palavra aos líderes de bancada. Fez uso da palavra o Ver. Hélio Carlos de Oliveira, Líder do MDB. E, nada mais havendo a tratar, o Presidente Bruno Dias encerrou a presente Sessão Ordinária às 20h44,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5E7F66" w:rsidRPr="005E7F66" w:rsidRDefault="005E7F66" w:rsidP="005E7F66">
      <w:pPr>
        <w:jc w:val="both"/>
        <w:rPr>
          <w:sz w:val="24"/>
          <w:szCs w:val="24"/>
        </w:rPr>
      </w:pPr>
      <w:bookmarkStart w:id="2" w:name="_GoBack"/>
      <w:bookmarkEnd w:id="2"/>
    </w:p>
    <w:p w:rsidR="005E7F66" w:rsidRPr="005E7F66" w:rsidRDefault="005E7F66" w:rsidP="005E7F66">
      <w:pPr>
        <w:pStyle w:val="SemEspaamento"/>
        <w:jc w:val="both"/>
        <w:rPr>
          <w:rFonts w:ascii="Times New Roman" w:hAnsi="Times New Roman"/>
          <w:sz w:val="24"/>
          <w:szCs w:val="24"/>
        </w:rPr>
      </w:pPr>
      <w:r w:rsidRPr="005E7F66">
        <w:rPr>
          <w:rFonts w:ascii="Times New Roman" w:hAnsi="Times New Roman"/>
          <w:sz w:val="24"/>
          <w:szCs w:val="24"/>
        </w:rPr>
        <w:t>Sala das Sessões em 08 de junho de 2021.</w:t>
      </w:r>
    </w:p>
    <w:p w:rsidR="005E7F66" w:rsidRPr="005E7F66" w:rsidRDefault="005E7F66" w:rsidP="005E7F66">
      <w:pPr>
        <w:pStyle w:val="SemEspaamento"/>
        <w:jc w:val="both"/>
        <w:rPr>
          <w:rFonts w:ascii="Times New Roman" w:hAnsi="Times New Roman"/>
          <w:sz w:val="24"/>
          <w:szCs w:val="24"/>
        </w:rPr>
      </w:pPr>
    </w:p>
    <w:p w:rsidR="005E7F66" w:rsidRPr="005E7F66" w:rsidRDefault="005E7F66" w:rsidP="005E7F66">
      <w:pPr>
        <w:pStyle w:val="SemEspaamento"/>
        <w:jc w:val="both"/>
        <w:rPr>
          <w:rFonts w:ascii="Times New Roman" w:hAnsi="Times New Roman"/>
          <w:sz w:val="24"/>
          <w:szCs w:val="24"/>
        </w:rPr>
      </w:pPr>
    </w:p>
    <w:p w:rsidR="005E7F66" w:rsidRPr="005E7F66" w:rsidRDefault="005E7F66" w:rsidP="005E7F66">
      <w:pPr>
        <w:pStyle w:val="SemEspaamento"/>
        <w:jc w:val="both"/>
        <w:rPr>
          <w:rFonts w:ascii="Times New Roman" w:hAnsi="Times New Roman"/>
          <w:sz w:val="24"/>
          <w:szCs w:val="24"/>
        </w:rPr>
      </w:pPr>
    </w:p>
    <w:p w:rsidR="005E7F66" w:rsidRPr="005E7F66" w:rsidRDefault="005E7F66" w:rsidP="005E7F66">
      <w:pPr>
        <w:pStyle w:val="SemEspaamento"/>
        <w:jc w:val="both"/>
        <w:rPr>
          <w:rFonts w:ascii="Times New Roman" w:hAnsi="Times New Roman"/>
          <w:sz w:val="24"/>
          <w:szCs w:val="24"/>
        </w:rPr>
      </w:pPr>
    </w:p>
    <w:p w:rsidR="005E7F66" w:rsidRPr="005E7F66" w:rsidRDefault="005E7F66" w:rsidP="005E7F66">
      <w:pPr>
        <w:pStyle w:val="SemEspaamento"/>
        <w:jc w:val="both"/>
        <w:rPr>
          <w:rFonts w:ascii="Times New Roman" w:hAnsi="Times New Roman"/>
          <w:sz w:val="24"/>
          <w:szCs w:val="24"/>
        </w:rPr>
      </w:pPr>
      <w:r w:rsidRPr="005E7F66">
        <w:rPr>
          <w:rFonts w:ascii="Times New Roman" w:hAnsi="Times New Roman"/>
          <w:sz w:val="24"/>
          <w:szCs w:val="24"/>
        </w:rPr>
        <w:t>Bruno Dias</w:t>
      </w:r>
      <w:r w:rsidRPr="005E7F66">
        <w:rPr>
          <w:rFonts w:ascii="Times New Roman" w:hAnsi="Times New Roman"/>
          <w:sz w:val="24"/>
          <w:szCs w:val="24"/>
        </w:rPr>
        <w:tab/>
      </w:r>
      <w:r w:rsidRPr="005E7F66">
        <w:rPr>
          <w:rFonts w:ascii="Times New Roman" w:hAnsi="Times New Roman"/>
          <w:sz w:val="24"/>
          <w:szCs w:val="24"/>
        </w:rPr>
        <w:tab/>
      </w:r>
      <w:r w:rsidRPr="005E7F66">
        <w:rPr>
          <w:rFonts w:ascii="Times New Roman" w:hAnsi="Times New Roman"/>
          <w:sz w:val="24"/>
          <w:szCs w:val="24"/>
        </w:rPr>
        <w:tab/>
      </w:r>
      <w:r w:rsidRPr="005E7F66">
        <w:rPr>
          <w:rFonts w:ascii="Times New Roman" w:hAnsi="Times New Roman"/>
          <w:sz w:val="24"/>
          <w:szCs w:val="24"/>
        </w:rPr>
        <w:tab/>
        <w:t xml:space="preserve">Leandro Morais     </w:t>
      </w:r>
    </w:p>
    <w:p w:rsidR="007739F1" w:rsidRPr="005D20CC" w:rsidRDefault="005E7F66" w:rsidP="005E7F66">
      <w:pPr>
        <w:rPr>
          <w:sz w:val="23"/>
          <w:szCs w:val="23"/>
        </w:rPr>
      </w:pPr>
      <w:r w:rsidRPr="005E7F66">
        <w:rPr>
          <w:rFonts w:ascii="Times New Roman" w:hAnsi="Times New Roman"/>
          <w:sz w:val="24"/>
          <w:szCs w:val="24"/>
        </w:rPr>
        <w:t>Presidente</w:t>
      </w:r>
      <w:r w:rsidRPr="005E7F66">
        <w:rPr>
          <w:rFonts w:ascii="Times New Roman" w:hAnsi="Times New Roman"/>
          <w:sz w:val="24"/>
          <w:szCs w:val="24"/>
        </w:rPr>
        <w:tab/>
      </w:r>
      <w:r w:rsidRPr="005E7F66">
        <w:rPr>
          <w:rFonts w:ascii="Times New Roman" w:hAnsi="Times New Roman"/>
          <w:sz w:val="24"/>
          <w:szCs w:val="24"/>
        </w:rPr>
        <w:tab/>
      </w:r>
      <w:r w:rsidRPr="005E7F66">
        <w:rPr>
          <w:rFonts w:ascii="Times New Roman" w:hAnsi="Times New Roman"/>
          <w:sz w:val="24"/>
          <w:szCs w:val="24"/>
        </w:rPr>
        <w:tab/>
      </w:r>
      <w:r w:rsidRPr="005E7F66">
        <w:rPr>
          <w:rFonts w:ascii="Times New Roman" w:hAnsi="Times New Roman"/>
          <w:sz w:val="24"/>
          <w:szCs w:val="24"/>
        </w:rPr>
        <w:tab/>
        <w:t>1º Secretário</w:t>
      </w:r>
    </w:p>
    <w:sectPr w:rsidR="007739F1" w:rsidRPr="005D20CC"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303" w:rsidRDefault="00FE3303" w:rsidP="00D30C58">
      <w:pPr>
        <w:spacing w:after="0" w:line="240" w:lineRule="auto"/>
      </w:pPr>
      <w:r>
        <w:separator/>
      </w:r>
    </w:p>
  </w:endnote>
  <w:endnote w:type="continuationSeparator" w:id="0">
    <w:p w:rsidR="00FE3303" w:rsidRDefault="00FE3303"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FE3303"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303" w:rsidRDefault="00FE3303" w:rsidP="00D30C58">
      <w:pPr>
        <w:spacing w:after="0" w:line="240" w:lineRule="auto"/>
      </w:pPr>
      <w:r>
        <w:separator/>
      </w:r>
    </w:p>
  </w:footnote>
  <w:footnote w:type="continuationSeparator" w:id="0">
    <w:p w:rsidR="00FE3303" w:rsidRDefault="00FE3303"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FE3303">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0630"/>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394"/>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CB0"/>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B45"/>
    <w:rsid w:val="00B01D45"/>
    <w:rsid w:val="00B022C4"/>
    <w:rsid w:val="00B03AD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3ADE"/>
    <w:rsid w:val="00ED7E8D"/>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3DE4"/>
    <w:rsid w:val="005325DA"/>
    <w:rsid w:val="00533655"/>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C31B5"/>
    <w:rsid w:val="006C7E7D"/>
    <w:rsid w:val="006F2C11"/>
    <w:rsid w:val="007050B0"/>
    <w:rsid w:val="007172E0"/>
    <w:rsid w:val="00726D91"/>
    <w:rsid w:val="00730031"/>
    <w:rsid w:val="00731664"/>
    <w:rsid w:val="00735E82"/>
    <w:rsid w:val="0073680B"/>
    <w:rsid w:val="00741859"/>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37365"/>
    <w:rsid w:val="00A40EC1"/>
    <w:rsid w:val="00A65F76"/>
    <w:rsid w:val="00A775F5"/>
    <w:rsid w:val="00A860E8"/>
    <w:rsid w:val="00A90B1B"/>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0AC9"/>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672A9"/>
    <w:rsid w:val="00D7107C"/>
    <w:rsid w:val="00D7631D"/>
    <w:rsid w:val="00D80D11"/>
    <w:rsid w:val="00D84A4A"/>
    <w:rsid w:val="00D9136B"/>
    <w:rsid w:val="00D95C8B"/>
    <w:rsid w:val="00D96D4B"/>
    <w:rsid w:val="00DA1C3A"/>
    <w:rsid w:val="00DA4C1E"/>
    <w:rsid w:val="00DA7F02"/>
    <w:rsid w:val="00DA7FCF"/>
    <w:rsid w:val="00DB510A"/>
    <w:rsid w:val="00DB637E"/>
    <w:rsid w:val="00DD4072"/>
    <w:rsid w:val="00DD4125"/>
    <w:rsid w:val="00DD6184"/>
    <w:rsid w:val="00DE4DE5"/>
    <w:rsid w:val="00DE728F"/>
    <w:rsid w:val="00DE778C"/>
    <w:rsid w:val="00E0623E"/>
    <w:rsid w:val="00E12669"/>
    <w:rsid w:val="00E20CE3"/>
    <w:rsid w:val="00E4755C"/>
    <w:rsid w:val="00E64553"/>
    <w:rsid w:val="00EA27D6"/>
    <w:rsid w:val="00EA3485"/>
    <w:rsid w:val="00EF5125"/>
    <w:rsid w:val="00F11252"/>
    <w:rsid w:val="00F43B92"/>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09988B-0B8B-4C7B-8292-CE5D9AB33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1893</Words>
  <Characters>10224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232</cp:revision>
  <cp:lastPrinted>2018-01-17T16:02:00Z</cp:lastPrinted>
  <dcterms:created xsi:type="dcterms:W3CDTF">2015-09-04T11:28:00Z</dcterms:created>
  <dcterms:modified xsi:type="dcterms:W3CDTF">2021-06-15T16:23:00Z</dcterms:modified>
</cp:coreProperties>
</file>