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029A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10C81">
        <w:rPr>
          <w:b/>
          <w:color w:val="000000"/>
        </w:rPr>
        <w:t>7668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029A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</w:t>
      </w:r>
      <w:r w:rsidR="003C3C0F">
        <w:rPr>
          <w:b/>
        </w:rPr>
        <w:t>ICO: RUA ANTÔNIO GARCÍA DE MORAI</w:t>
      </w:r>
      <w:r>
        <w:rPr>
          <w:b/>
        </w:rPr>
        <w:t>S</w:t>
      </w:r>
      <w:r w:rsidR="00AE7D80">
        <w:rPr>
          <w:b/>
        </w:rPr>
        <w:t xml:space="preserve"> </w:t>
      </w:r>
      <w:r>
        <w:rPr>
          <w:b/>
        </w:rPr>
        <w:t>(*1918</w:t>
      </w:r>
      <w:r w:rsidR="00AE7D80">
        <w:rPr>
          <w:b/>
        </w:rPr>
        <w:t xml:space="preserve"> </w:t>
      </w:r>
      <w:r>
        <w:rPr>
          <w:b/>
        </w:rPr>
        <w:t>+2003).</w:t>
      </w:r>
    </w:p>
    <w:p w:rsidR="000E7FBD" w:rsidRDefault="000E7F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E7FBD" w:rsidRPr="009E1151" w:rsidRDefault="000E7FBD" w:rsidP="000E7FB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029A0" w:rsidP="00781B9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81B9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029A0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1B9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GARC</w:t>
      </w:r>
      <w:r w:rsidR="00C319D2">
        <w:rPr>
          <w:rFonts w:ascii="Times New Roman" w:eastAsia="Times New Roman" w:hAnsi="Times New Roman"/>
          <w:color w:val="000000"/>
        </w:rPr>
        <w:t>I</w:t>
      </w:r>
      <w:r w:rsidR="003C3C0F">
        <w:rPr>
          <w:rFonts w:ascii="Times New Roman" w:eastAsia="Times New Roman" w:hAnsi="Times New Roman"/>
          <w:color w:val="000000"/>
        </w:rPr>
        <w:t>A DE MORAI</w:t>
      </w:r>
      <w:r w:rsidR="00AE7D80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a atual Rua C, </w:t>
      </w:r>
      <w:r w:rsidR="00C319D2">
        <w:rPr>
          <w:rFonts w:ascii="Times New Roman" w:eastAsia="Times New Roman" w:hAnsi="Times New Roman"/>
          <w:color w:val="000000"/>
        </w:rPr>
        <w:t xml:space="preserve">com início na </w:t>
      </w:r>
      <w:r w:rsidR="000E7FBD">
        <w:rPr>
          <w:rFonts w:ascii="Times New Roman" w:eastAsia="Times New Roman" w:hAnsi="Times New Roman"/>
          <w:color w:val="000000"/>
        </w:rPr>
        <w:t xml:space="preserve">Rua </w:t>
      </w:r>
      <w:proofErr w:type="spellStart"/>
      <w:r w:rsidR="000E7FBD">
        <w:rPr>
          <w:rFonts w:ascii="Times New Roman" w:eastAsia="Times New Roman" w:hAnsi="Times New Roman"/>
          <w:color w:val="000000"/>
        </w:rPr>
        <w:t>Nicássio</w:t>
      </w:r>
      <w:proofErr w:type="spellEnd"/>
      <w:r>
        <w:rPr>
          <w:rFonts w:ascii="Times New Roman" w:eastAsia="Times New Roman" w:hAnsi="Times New Roman"/>
          <w:color w:val="000000"/>
        </w:rPr>
        <w:t xml:space="preserve"> Pereira de Aquino</w:t>
      </w:r>
      <w:r w:rsidR="00C319D2">
        <w:rPr>
          <w:rFonts w:ascii="Times New Roman" w:eastAsia="Times New Roman" w:hAnsi="Times New Roman"/>
          <w:color w:val="000000"/>
        </w:rPr>
        <w:t xml:space="preserve"> e término na Rua </w:t>
      </w:r>
      <w:r w:rsidR="00AE7D80">
        <w:rPr>
          <w:rFonts w:ascii="Times New Roman" w:eastAsia="Times New Roman" w:hAnsi="Times New Roman"/>
          <w:color w:val="000000"/>
        </w:rPr>
        <w:t>Salvador Ferrari</w:t>
      </w:r>
      <w:r w:rsidR="00C319D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no Bairro Comunidade São Judas Tadeu.</w:t>
      </w:r>
    </w:p>
    <w:p w:rsidR="00991AFB" w:rsidRDefault="00991AFB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B0CC4" w:rsidRDefault="00C029A0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1B9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0E7FBD" w:rsidRPr="008B036F" w:rsidRDefault="000E7FBD" w:rsidP="000E7FBD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11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0E7FBD" w:rsidRDefault="000E7FBD" w:rsidP="000E7FBD">
      <w:pPr>
        <w:jc w:val="center"/>
      </w:pPr>
    </w:p>
    <w:p w:rsidR="000E7FBD" w:rsidRDefault="000E7FBD" w:rsidP="000E7FBD">
      <w:pPr>
        <w:jc w:val="center"/>
      </w:pPr>
    </w:p>
    <w:p w:rsidR="000E7FBD" w:rsidRPr="008B036F" w:rsidRDefault="000E7FBD" w:rsidP="000E7FBD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E7FBD" w:rsidRPr="00965F7B" w:rsidTr="007567C7">
        <w:tc>
          <w:tcPr>
            <w:tcW w:w="5097" w:type="dxa"/>
            <w:shd w:val="clear" w:color="auto" w:fill="auto"/>
          </w:tcPr>
          <w:p w:rsidR="000E7FBD" w:rsidRPr="00965F7B" w:rsidRDefault="000E7FBD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0E7FBD" w:rsidRPr="00965F7B" w:rsidRDefault="000E7FBD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0E7FBD" w:rsidRPr="00965F7B" w:rsidTr="007567C7">
        <w:tc>
          <w:tcPr>
            <w:tcW w:w="5097" w:type="dxa"/>
            <w:shd w:val="clear" w:color="auto" w:fill="auto"/>
          </w:tcPr>
          <w:p w:rsidR="000E7FBD" w:rsidRPr="00965F7B" w:rsidRDefault="000E7FBD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0E7FBD" w:rsidRPr="00965F7B" w:rsidRDefault="000E7FBD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0E7FBD" w:rsidRPr="00920AA9" w:rsidRDefault="000E7FBD" w:rsidP="000E7FBD">
      <w:pPr>
        <w:spacing w:line="142" w:lineRule="auto"/>
        <w:jc w:val="center"/>
        <w:rPr>
          <w:color w:val="000000"/>
        </w:rPr>
      </w:pPr>
    </w:p>
    <w:p w:rsidR="000E7FBD" w:rsidRPr="00920AA9" w:rsidRDefault="000E7FBD" w:rsidP="000E7FBD">
      <w:pPr>
        <w:spacing w:line="283" w:lineRule="auto"/>
        <w:jc w:val="center"/>
        <w:rPr>
          <w:color w:val="000000"/>
        </w:rPr>
      </w:pPr>
    </w:p>
    <w:sectPr w:rsidR="000E7FBD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7B" w:rsidRDefault="007C457B">
      <w:r>
        <w:separator/>
      </w:r>
    </w:p>
  </w:endnote>
  <w:endnote w:type="continuationSeparator" w:id="0">
    <w:p w:rsidR="007C457B" w:rsidRDefault="007C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029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7B" w:rsidRDefault="007C457B">
      <w:r>
        <w:separator/>
      </w:r>
    </w:p>
  </w:footnote>
  <w:footnote w:type="continuationSeparator" w:id="0">
    <w:p w:rsidR="007C457B" w:rsidRDefault="007C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029A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332C"/>
    <w:rsid w:val="00095AFA"/>
    <w:rsid w:val="000B1359"/>
    <w:rsid w:val="000E7FBD"/>
    <w:rsid w:val="00182AE8"/>
    <w:rsid w:val="00194990"/>
    <w:rsid w:val="00217FD1"/>
    <w:rsid w:val="00291B86"/>
    <w:rsid w:val="002B0CC4"/>
    <w:rsid w:val="0031302D"/>
    <w:rsid w:val="00313CC4"/>
    <w:rsid w:val="003776C3"/>
    <w:rsid w:val="003A7679"/>
    <w:rsid w:val="003C3C0F"/>
    <w:rsid w:val="004241AC"/>
    <w:rsid w:val="004270CB"/>
    <w:rsid w:val="004302C2"/>
    <w:rsid w:val="00451EF7"/>
    <w:rsid w:val="004A45DE"/>
    <w:rsid w:val="004B25EC"/>
    <w:rsid w:val="004C65C8"/>
    <w:rsid w:val="00504095"/>
    <w:rsid w:val="00510C81"/>
    <w:rsid w:val="005575A2"/>
    <w:rsid w:val="006424C0"/>
    <w:rsid w:val="006730CE"/>
    <w:rsid w:val="006B2112"/>
    <w:rsid w:val="006C3FC6"/>
    <w:rsid w:val="006E5AF1"/>
    <w:rsid w:val="006F1732"/>
    <w:rsid w:val="007076AC"/>
    <w:rsid w:val="00761A8C"/>
    <w:rsid w:val="00772C87"/>
    <w:rsid w:val="00781B9D"/>
    <w:rsid w:val="007C457B"/>
    <w:rsid w:val="00865738"/>
    <w:rsid w:val="00875765"/>
    <w:rsid w:val="008926B6"/>
    <w:rsid w:val="008C38D8"/>
    <w:rsid w:val="008F0B88"/>
    <w:rsid w:val="00920AA9"/>
    <w:rsid w:val="0096488A"/>
    <w:rsid w:val="00991AFB"/>
    <w:rsid w:val="009B0E56"/>
    <w:rsid w:val="009B40CC"/>
    <w:rsid w:val="00A05C02"/>
    <w:rsid w:val="00AB796A"/>
    <w:rsid w:val="00AE7D80"/>
    <w:rsid w:val="00AF09C1"/>
    <w:rsid w:val="00B07B1F"/>
    <w:rsid w:val="00C029A0"/>
    <w:rsid w:val="00C06B07"/>
    <w:rsid w:val="00C319D2"/>
    <w:rsid w:val="00C865D7"/>
    <w:rsid w:val="00C94212"/>
    <w:rsid w:val="00CF2281"/>
    <w:rsid w:val="00D250BC"/>
    <w:rsid w:val="00D32D69"/>
    <w:rsid w:val="00D73437"/>
    <w:rsid w:val="00D8627B"/>
    <w:rsid w:val="00DC3901"/>
    <w:rsid w:val="00E635AC"/>
    <w:rsid w:val="00EB11D7"/>
    <w:rsid w:val="00EE429B"/>
    <w:rsid w:val="00F1762B"/>
    <w:rsid w:val="00F7464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46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cp:lastPrinted>2021-05-12T15:43:00Z</cp:lastPrinted>
  <dcterms:created xsi:type="dcterms:W3CDTF">2021-05-12T15:17:00Z</dcterms:created>
  <dcterms:modified xsi:type="dcterms:W3CDTF">2021-05-12T15:44:00Z</dcterms:modified>
</cp:coreProperties>
</file>