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F016AD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LEI Nº </w:t>
      </w:r>
      <w:r w:rsidR="003A7679">
        <w:rPr>
          <w:b/>
          <w:color w:val="000000"/>
        </w:rPr>
        <w:t>24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F016A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PEDRO BARBOSA LIMA (*1942+2005).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F016AD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F016AD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Passa a denominar-se RUA PEDRO BARBOSA LIMA a atual rua sem denominação 36 (SD-36), sem saída, com início na Rua Pedro Rangel, no bairro São Geraldo.</w:t>
      </w:r>
    </w:p>
    <w:p w:rsidR="00F73EF1" w:rsidRDefault="00F73EF1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F73EF1" w:rsidRDefault="00F016AD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2º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F016AD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13 de maio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73EF1" w:rsidTr="006E5AF1">
        <w:tc>
          <w:tcPr>
            <w:tcW w:w="10345" w:type="dxa"/>
          </w:tcPr>
          <w:p w:rsidR="006E5AF1" w:rsidRPr="006E5AF1" w:rsidRDefault="00F016AD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</w:tr>
      <w:tr w:rsidR="00F73EF1" w:rsidTr="006E5AF1">
        <w:tc>
          <w:tcPr>
            <w:tcW w:w="10345" w:type="dxa"/>
          </w:tcPr>
          <w:p w:rsidR="006E5AF1" w:rsidRPr="006E5AF1" w:rsidRDefault="00F016AD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F016A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F016AD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956006">
      <w:pPr>
        <w:spacing w:line="283" w:lineRule="auto"/>
        <w:ind w:left="2835"/>
        <w:jc w:val="both"/>
        <w:rPr>
          <w:color w:val="000000"/>
        </w:rPr>
      </w:pPr>
    </w:p>
    <w:p w:rsidR="00C94212" w:rsidRPr="004C65C8" w:rsidRDefault="00F016AD" w:rsidP="0095600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Pedro Barbosa Lima, filho de Francisco Barbosa Lima e Rosa Barbosa Lima, nascido em Oliveira/MG, no dia 30 de novembro de 1942. Tinha três irmãos, sendo: </w:t>
      </w:r>
      <w:r>
        <w:rPr>
          <w:rFonts w:ascii="Times New Roman" w:hAnsi="Times New Roman" w:cs="Times New Roman"/>
        </w:rPr>
        <w:t>João Barbosa Lima, Paulo Barbosa Lima e Fátima Barbosa Lima.</w:t>
      </w:r>
    </w:p>
    <w:p w:rsidR="00F73EF1" w:rsidRDefault="00F016AD" w:rsidP="0095600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ano de 1963, aos 21 anos de idade, o destino o enviou para a cidade de Pouso Alegre para trabalhar nas companhias, algo que ele se orgulhava muito. </w:t>
      </w:r>
    </w:p>
    <w:p w:rsidR="00F73EF1" w:rsidRDefault="00F016AD" w:rsidP="0095600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Não demorou muito para conhecer sua esposa,</w:t>
      </w:r>
      <w:r>
        <w:rPr>
          <w:rFonts w:ascii="Times New Roman" w:hAnsi="Times New Roman" w:cs="Times New Roman"/>
        </w:rPr>
        <w:t xml:space="preserve"> Maria de Lourdes. Casando-se em 27/01/1964 e vivendo juntos por sua vida toda. No início, moraram algum tempo de favor na Vila dos Vicentinos, onde hoje é o Mosteiro Popular no bairro São Geraldo. Mas logo, no mesmo bairro, conseguiram construir sua casa,</w:t>
      </w:r>
      <w:r>
        <w:rPr>
          <w:rFonts w:ascii="Times New Roman" w:hAnsi="Times New Roman" w:cs="Times New Roman"/>
        </w:rPr>
        <w:t xml:space="preserve"> onde moraram por toda vida e tiveram 6 (seis) filhos, sendo eles: Rosalina, Rogério, Rosana, Roberto, Renato e Pedro.</w:t>
      </w:r>
    </w:p>
    <w:p w:rsidR="00F73EF1" w:rsidRDefault="00F016AD" w:rsidP="0095600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Sr. Pedro com sua fé e sua sabedoria soube educar e encaminhar seus 6 filhos, sempre dando bons conselhos e uma ótima educação.</w:t>
      </w:r>
    </w:p>
    <w:p w:rsidR="00F73EF1" w:rsidRDefault="00F016AD" w:rsidP="0095600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Viveu sua</w:t>
      </w:r>
      <w:r>
        <w:rPr>
          <w:rFonts w:ascii="Times New Roman" w:hAnsi="Times New Roman" w:cs="Times New Roman"/>
        </w:rPr>
        <w:t xml:space="preserve"> vida com muita honestidade sempre fazendo o bem, gostava muito de participar do grupo de oração e não faltava a missa aos fins de semana. Pedro, vivia com uma pequena Bíblia na mão e gostava muito de contar histórias bíblicas.</w:t>
      </w:r>
    </w:p>
    <w:p w:rsidR="00F73EF1" w:rsidRDefault="00F016AD" w:rsidP="0095600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Trabalhou mais de 30 anos na</w:t>
      </w:r>
      <w:r>
        <w:rPr>
          <w:rFonts w:ascii="Times New Roman" w:hAnsi="Times New Roman" w:cs="Times New Roman"/>
        </w:rPr>
        <w:t xml:space="preserve"> empresa SOTEGEL, entrou como ajudante e foi se dedicando até chegar a mestre de obras, construindo muitos prédios em Pouso Alegre e várias cidades da região. Por isso, aos finais de semana, sempre tirava um tempinho para ajudar nos mutirões de construção </w:t>
      </w:r>
      <w:r>
        <w:rPr>
          <w:rFonts w:ascii="Times New Roman" w:hAnsi="Times New Roman" w:cs="Times New Roman"/>
        </w:rPr>
        <w:t xml:space="preserve">e reforma de casa dos amigos. </w:t>
      </w:r>
    </w:p>
    <w:p w:rsidR="00F73EF1" w:rsidRDefault="00F016AD" w:rsidP="0095600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dia a dia sempre dava oportunidades de trabalho aos seus colegas e chamava todos de “meu filho”, o que o fez ser sempre foi muito querido. </w:t>
      </w:r>
    </w:p>
    <w:p w:rsidR="00F73EF1" w:rsidRDefault="00F016AD" w:rsidP="0095600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Sua dedicação ao trabalho o levou a ser escolhido “O Operário padrão de 1992”, qua</w:t>
      </w:r>
      <w:r>
        <w:rPr>
          <w:rFonts w:ascii="Times New Roman" w:hAnsi="Times New Roman" w:cs="Times New Roman"/>
        </w:rPr>
        <w:t>ndo foi homenageado e premiado.</w:t>
      </w:r>
    </w:p>
    <w:p w:rsidR="00F73EF1" w:rsidRDefault="00F016AD" w:rsidP="0095600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2001, com mais de 35 anos de serviço prestado, conseguiu se aposentar e realizar seu sonho de adquirir um sítio, onde passou seus últimos dias. </w:t>
      </w:r>
    </w:p>
    <w:p w:rsidR="00956006" w:rsidRDefault="00F016AD" w:rsidP="0095600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8 de março de 2005, com 62 anos, foi chamado a morar com Deus. Sua viúva,</w:t>
      </w:r>
      <w:r>
        <w:rPr>
          <w:rFonts w:ascii="Times New Roman" w:hAnsi="Times New Roman" w:cs="Times New Roman"/>
        </w:rPr>
        <w:t xml:space="preserve"> Maria de Lourdes e seus filhos Rosalina, Rogério, Roberto, Rosana, Renato e Pedro, bem como seus netos, genros e noras, amigos e amigas, sentem muita gratidão por terem feito parte de sua história. </w:t>
      </w:r>
      <w:bookmarkStart w:id="0" w:name="_GoBack"/>
      <w:bookmarkEnd w:id="0"/>
    </w:p>
    <w:p w:rsidR="00F73EF1" w:rsidRDefault="00F016AD" w:rsidP="0095600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Exemplo de brasileiro, foi um homem que saiu de sua terr</w:t>
      </w:r>
      <w:r>
        <w:rPr>
          <w:rFonts w:ascii="Times New Roman" w:hAnsi="Times New Roman" w:cs="Times New Roman"/>
        </w:rPr>
        <w:t>a natal sozinho, lutou e construiu sua família em outra cidade, vencendo as adversidades. Pedro Barbosa Lima é um exemplo de fidelidade a Deus e amor a sua família!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F016AD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13 de maio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73EF1" w:rsidTr="00182AE8">
        <w:tc>
          <w:tcPr>
            <w:tcW w:w="10345" w:type="dxa"/>
          </w:tcPr>
          <w:p w:rsidR="006E5AF1" w:rsidRPr="006E5AF1" w:rsidRDefault="00F016AD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</w:tr>
      <w:tr w:rsidR="00F73EF1" w:rsidTr="00182AE8">
        <w:tc>
          <w:tcPr>
            <w:tcW w:w="10345" w:type="dxa"/>
          </w:tcPr>
          <w:p w:rsidR="006E5AF1" w:rsidRPr="006E5AF1" w:rsidRDefault="00F016AD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6AD" w:rsidRDefault="00F016AD">
      <w:r>
        <w:separator/>
      </w:r>
    </w:p>
  </w:endnote>
  <w:endnote w:type="continuationSeparator" w:id="0">
    <w:p w:rsidR="00F016AD" w:rsidRDefault="00F0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016A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6AD" w:rsidRDefault="00F016AD">
      <w:r>
        <w:separator/>
      </w:r>
    </w:p>
  </w:footnote>
  <w:footnote w:type="continuationSeparator" w:id="0">
    <w:p w:rsidR="00F016AD" w:rsidRDefault="00F01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016A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56006"/>
    <w:rsid w:val="009B40CC"/>
    <w:rsid w:val="00A05C02"/>
    <w:rsid w:val="00AB796A"/>
    <w:rsid w:val="00AF09C1"/>
    <w:rsid w:val="00C865D7"/>
    <w:rsid w:val="00C94212"/>
    <w:rsid w:val="00D250BC"/>
    <w:rsid w:val="00D32D69"/>
    <w:rsid w:val="00DC3901"/>
    <w:rsid w:val="00EB11D7"/>
    <w:rsid w:val="00F016AD"/>
    <w:rsid w:val="00F1762B"/>
    <w:rsid w:val="00F73EF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4</cp:revision>
  <dcterms:created xsi:type="dcterms:W3CDTF">2020-02-06T18:54:00Z</dcterms:created>
  <dcterms:modified xsi:type="dcterms:W3CDTF">2021-05-13T15:31:00Z</dcterms:modified>
</cp:coreProperties>
</file>