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D043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639DD">
        <w:rPr>
          <w:b/>
          <w:color w:val="000000"/>
        </w:rPr>
        <w:t>7662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AD043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R</w:t>
      </w:r>
      <w:r w:rsidR="00735A62" w:rsidRPr="00735A62">
        <w:rPr>
          <w:b/>
        </w:rPr>
        <w:t xml:space="preserve">ECONHECE A PRÁTICA DA ATIVIDADE FÍSICA E DO EXERCÍCIO FÍSICO COMO ESSENCIAIS PARA A POPULAÇÃO DE POUSO ALEGRE, EM ESTABELECIMENTOS PRESTADORES DE SERVIÇOS DESTINADOS A SAÚDE FISÍCA PÚBLICOS OU PRIVADOS NO ÂMBITO DO </w:t>
      </w:r>
      <w:r w:rsidR="00F04FAF">
        <w:rPr>
          <w:b/>
        </w:rPr>
        <w:t>MUNICÍ</w:t>
      </w:r>
      <w:r w:rsidR="00735A62" w:rsidRPr="00735A62">
        <w:rPr>
          <w:b/>
        </w:rPr>
        <w:t>PIO DE POUSO ALEGRE, E DÁ OUTRAS P</w:t>
      </w:r>
      <w:r w:rsidR="00735A62">
        <w:rPr>
          <w:b/>
        </w:rPr>
        <w:t>ROVID</w:t>
      </w:r>
      <w:r w:rsidR="00F04FAF">
        <w:rPr>
          <w:b/>
        </w:rPr>
        <w:t>Ê</w:t>
      </w:r>
      <w:r w:rsidR="00735A62">
        <w:rPr>
          <w:b/>
        </w:rPr>
        <w:t>NCIAS</w:t>
      </w:r>
      <w:r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D0437" w:rsidP="007F257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F257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AD0437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4FA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reconhecido no Município de Pouso Alegre a prática da atividade física e do exercício físico como serviços essenciais para a saúde física da população. 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4FAF">
        <w:rPr>
          <w:rFonts w:ascii="Times New Roman" w:eastAsia="Times New Roman" w:hAnsi="Times New Roman"/>
          <w:b/>
          <w:color w:val="000000"/>
        </w:rPr>
        <w:t>§</w:t>
      </w:r>
      <w:r w:rsidR="00F04FAF" w:rsidRPr="00F04FAF">
        <w:rPr>
          <w:rFonts w:ascii="Times New Roman" w:eastAsia="Times New Roman" w:hAnsi="Times New Roman"/>
          <w:b/>
          <w:color w:val="000000"/>
        </w:rPr>
        <w:t xml:space="preserve"> </w:t>
      </w:r>
      <w:r w:rsidRPr="00F04FAF">
        <w:rPr>
          <w:rFonts w:ascii="Times New Roman" w:eastAsia="Times New Roman" w:hAnsi="Times New Roman"/>
          <w:b/>
          <w:color w:val="000000"/>
        </w:rPr>
        <w:t>1º</w:t>
      </w:r>
      <w:r>
        <w:rPr>
          <w:rFonts w:ascii="Times New Roman" w:eastAsia="Times New Roman" w:hAnsi="Times New Roman"/>
          <w:color w:val="000000"/>
        </w:rPr>
        <w:t xml:space="preserve"> Esses serviços poderão ser realizados em espaços públicos ou privados e em estabelecimentos públicos ou privados.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4FAF">
        <w:rPr>
          <w:rFonts w:ascii="Times New Roman" w:eastAsia="Times New Roman" w:hAnsi="Times New Roman"/>
          <w:b/>
          <w:color w:val="000000"/>
        </w:rPr>
        <w:t>§</w:t>
      </w:r>
      <w:r w:rsidR="00F04FAF" w:rsidRPr="00F04FAF">
        <w:rPr>
          <w:rFonts w:ascii="Times New Roman" w:eastAsia="Times New Roman" w:hAnsi="Times New Roman"/>
          <w:b/>
          <w:color w:val="000000"/>
        </w:rPr>
        <w:t xml:space="preserve"> </w:t>
      </w:r>
      <w:r w:rsidRPr="00F04FAF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Entende-se que estabelecimentos como academias de ginástica, natação, hidroginástica, artes marciais, musculação, dança, estúdios de pilates, yoga, box de cross training, crossfit e demais modalidades esportivas similares, são atividades ess</w:t>
      </w:r>
      <w:r w:rsidR="00F04FAF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>ncia</w:t>
      </w:r>
      <w:r w:rsidR="00F04FAF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s à saúde, mesmo em períodos de calamidade pública.  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4FA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Compete ao Poder Executivo estabelecer normas sanitárias e protocolos ess</w:t>
      </w:r>
      <w:r w:rsidR="00F04FAF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>ncia</w:t>
      </w:r>
      <w:r w:rsidR="00F04FAF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s a serem seguidos para adequação de prestação desses serviços quando for necessário.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4FA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Compete ao Poder Executivo regulamentar esta Lei.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r w:rsidRPr="00F04FAF">
        <w:rPr>
          <w:rFonts w:ascii="Times New Roman" w:eastAsia="Times New Roman" w:hAnsi="Times New Roman"/>
          <w:b/>
          <w:color w:val="000000"/>
        </w:rPr>
        <w:t>Art. 4º</w:t>
      </w:r>
      <w:bookmarkEnd w:id="0"/>
      <w:r>
        <w:rPr>
          <w:rFonts w:ascii="Times New Roman" w:eastAsia="Times New Roman" w:hAnsi="Times New Roman"/>
          <w:color w:val="000000"/>
        </w:rPr>
        <w:t xml:space="preserve"> Revogadas todas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D043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35A62">
        <w:rPr>
          <w:color w:val="000000"/>
        </w:rPr>
        <w:t>27</w:t>
      </w:r>
      <w:r w:rsidR="003A7679">
        <w:rPr>
          <w:color w:val="000000"/>
        </w:rPr>
        <w:t xml:space="preserve"> de </w:t>
      </w:r>
      <w:r w:rsidR="00735A62">
        <w:rPr>
          <w:color w:val="000000"/>
        </w:rPr>
        <w:t>abril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45446" w:rsidTr="006E5AF1">
        <w:tc>
          <w:tcPr>
            <w:tcW w:w="10345" w:type="dxa"/>
          </w:tcPr>
          <w:p w:rsidR="006E5AF1" w:rsidRPr="006E5AF1" w:rsidRDefault="00AD043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845446" w:rsidTr="006E5AF1">
        <w:tc>
          <w:tcPr>
            <w:tcW w:w="10345" w:type="dxa"/>
          </w:tcPr>
          <w:p w:rsidR="006E5AF1" w:rsidRPr="006E5AF1" w:rsidRDefault="00AD043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AD043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AD043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AD0437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de Lei tem como principais objetivos garantir a essencialidade da atividade física, do exercício físico e garantir o funcionamento de estabelecimentos prestadores desses serviços destinados a saúde física, ministrados pelos profissionais de Educação Física, Fisioterapia, entre outros. </w:t>
      </w:r>
    </w:p>
    <w:p w:rsidR="007F2574" w:rsidRPr="004C65C8" w:rsidRDefault="007F2574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prática diária de atividade física traz inúmeros benefícios a saúde, dentre eles melhor circulação sanguínea, fortalece o sistema imunológico, ajuda a emagrecer, diminui o risco de doenças cardíacas e fortalece os ossos. Benefícios estes que são adquiridos após o início regular da prática de atividades e exercícios físicos.</w:t>
      </w:r>
    </w:p>
    <w:p w:rsidR="007F2574" w:rsidRDefault="007F2574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importante salientar que diversos estudos comprovam que o bom condicionamento físico está ligado diretamente às melhorias do sistema imunológico das pessoas.</w:t>
      </w:r>
    </w:p>
    <w:p w:rsidR="007F2574" w:rsidRDefault="007F2574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Constituição da República dispõe que a saúde é um direito social, cabendo aos Estados promover condições indispensáveis ao seu pleno exercício, tendo este direito consagrado no artigo 6º, CF/88. Busca-se a efetivação através de políticas econômicas e sociais, com ênfase na redução de riscos de comorbidades e agravos a saúde. O direito à saúde também é amparado pela Lei Federal nº 8080/1990 que “Dispõe sobre as condições para a promoção, proteção e recuperação da saúde, a organização e o funcionamento dos serviços correspondentes e dá outras providencias”.</w:t>
      </w:r>
    </w:p>
    <w:p w:rsidR="007F2574" w:rsidRDefault="007F2574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Desse modo, visando o bem-estar da nossa população, principalmente em tempos de pandemia, encaminho o presente Projeto de Lei à apreciação e aprovação desta Casa Legislativa.</w:t>
      </w:r>
    </w:p>
    <w:p w:rsidR="00C94212" w:rsidRPr="00920AA9" w:rsidRDefault="00C94212" w:rsidP="007F2574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AD043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735A62">
        <w:rPr>
          <w:color w:val="000000"/>
        </w:rPr>
        <w:t>7</w:t>
      </w:r>
      <w:r w:rsidR="003A7679">
        <w:rPr>
          <w:color w:val="000000"/>
        </w:rPr>
        <w:t xml:space="preserve"> de </w:t>
      </w:r>
      <w:r w:rsidR="00735A62">
        <w:rPr>
          <w:color w:val="000000"/>
        </w:rPr>
        <w:t>abril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45446" w:rsidTr="00182AE8">
        <w:tc>
          <w:tcPr>
            <w:tcW w:w="10345" w:type="dxa"/>
          </w:tcPr>
          <w:p w:rsidR="006E5AF1" w:rsidRPr="006E5AF1" w:rsidRDefault="00AD043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845446" w:rsidTr="00182AE8">
        <w:tc>
          <w:tcPr>
            <w:tcW w:w="10345" w:type="dxa"/>
          </w:tcPr>
          <w:p w:rsidR="006E5AF1" w:rsidRPr="006E5AF1" w:rsidRDefault="00AD043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1E" w:rsidRDefault="00D0041E">
      <w:r>
        <w:separator/>
      </w:r>
    </w:p>
  </w:endnote>
  <w:endnote w:type="continuationSeparator" w:id="0">
    <w:p w:rsidR="00D0041E" w:rsidRDefault="00D0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D04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1E" w:rsidRDefault="00D0041E">
      <w:r>
        <w:separator/>
      </w:r>
    </w:p>
  </w:footnote>
  <w:footnote w:type="continuationSeparator" w:id="0">
    <w:p w:rsidR="00D0041E" w:rsidRDefault="00D0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D043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6B93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639DD"/>
    <w:rsid w:val="006424C0"/>
    <w:rsid w:val="006815E2"/>
    <w:rsid w:val="006B2112"/>
    <w:rsid w:val="006C3FC6"/>
    <w:rsid w:val="006E5AF1"/>
    <w:rsid w:val="007076AC"/>
    <w:rsid w:val="00735A62"/>
    <w:rsid w:val="00761A8C"/>
    <w:rsid w:val="00772C87"/>
    <w:rsid w:val="007F2574"/>
    <w:rsid w:val="00845446"/>
    <w:rsid w:val="00865738"/>
    <w:rsid w:val="00875765"/>
    <w:rsid w:val="008926B6"/>
    <w:rsid w:val="008C38D8"/>
    <w:rsid w:val="00906AB6"/>
    <w:rsid w:val="00920AA9"/>
    <w:rsid w:val="009B40CC"/>
    <w:rsid w:val="00A05C02"/>
    <w:rsid w:val="00AB796A"/>
    <w:rsid w:val="00AD0437"/>
    <w:rsid w:val="00AF09C1"/>
    <w:rsid w:val="00C865D7"/>
    <w:rsid w:val="00C94212"/>
    <w:rsid w:val="00D0041E"/>
    <w:rsid w:val="00D250BC"/>
    <w:rsid w:val="00D32D69"/>
    <w:rsid w:val="00DC3901"/>
    <w:rsid w:val="00EB11D7"/>
    <w:rsid w:val="00F03FFF"/>
    <w:rsid w:val="00F04FAF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8</cp:revision>
  <dcterms:created xsi:type="dcterms:W3CDTF">2020-02-06T18:54:00Z</dcterms:created>
  <dcterms:modified xsi:type="dcterms:W3CDTF">2021-04-26T16:41:00Z</dcterms:modified>
</cp:coreProperties>
</file>