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Default="00B9313C">
      <w:pPr>
        <w:ind w:left="2835"/>
        <w:jc w:val="both"/>
        <w:rPr>
          <w:color w:val="000000"/>
        </w:rPr>
      </w:pPr>
      <w:r>
        <w:rPr>
          <w:color w:val="000000"/>
        </w:rPr>
        <w:t>Pouso Alegre</w:t>
      </w:r>
      <w:r w:rsidR="0046001C">
        <w:rPr>
          <w:color w:val="000000"/>
        </w:rPr>
        <w:t>/MG, 14</w:t>
      </w:r>
      <w:r w:rsidR="00B01DA6">
        <w:rPr>
          <w:color w:val="000000"/>
        </w:rPr>
        <w:t xml:space="preserve"> de </w:t>
      </w:r>
      <w:r>
        <w:rPr>
          <w:color w:val="000000"/>
        </w:rPr>
        <w:t>abril</w:t>
      </w:r>
      <w:r w:rsidR="00BE7F06">
        <w:rPr>
          <w:color w:val="000000"/>
        </w:rPr>
        <w:t xml:space="preserve"> de 202</w:t>
      </w:r>
      <w:r w:rsidR="00047F8B">
        <w:rPr>
          <w:color w:val="000000"/>
        </w:rPr>
        <w:t>1</w:t>
      </w:r>
      <w:r w:rsidR="00BE7F06">
        <w:rPr>
          <w:color w:val="000000"/>
        </w:rPr>
        <w:t>.</w:t>
      </w:r>
    </w:p>
    <w:p w:rsidR="00077390" w:rsidRDefault="00077390">
      <w:pPr>
        <w:ind w:left="2835"/>
        <w:jc w:val="both"/>
        <w:rPr>
          <w:color w:val="000000"/>
        </w:rPr>
      </w:pPr>
    </w:p>
    <w:p w:rsidR="00B41F9A" w:rsidRDefault="00B41F9A">
      <w:pPr>
        <w:jc w:val="both"/>
        <w:rPr>
          <w:color w:val="000000"/>
        </w:rPr>
      </w:pPr>
    </w:p>
    <w:p w:rsidR="00B41F9A" w:rsidRDefault="0046001C">
      <w:pPr>
        <w:jc w:val="both"/>
        <w:rPr>
          <w:color w:val="000000"/>
        </w:rPr>
      </w:pPr>
      <w:r>
        <w:rPr>
          <w:color w:val="000000"/>
        </w:rPr>
        <w:t>Ofício Nº 90</w:t>
      </w:r>
      <w:r w:rsidR="00164C80">
        <w:rPr>
          <w:color w:val="000000"/>
        </w:rPr>
        <w:t xml:space="preserve"> </w:t>
      </w:r>
      <w:r w:rsidR="00361327">
        <w:rPr>
          <w:color w:val="000000"/>
        </w:rPr>
        <w:t>/ 2021</w:t>
      </w:r>
    </w:p>
    <w:p w:rsidR="00077390" w:rsidRDefault="00077390">
      <w:pPr>
        <w:jc w:val="both"/>
        <w:rPr>
          <w:color w:val="000000"/>
        </w:rPr>
      </w:pPr>
    </w:p>
    <w:p w:rsidR="00B41F9A" w:rsidRDefault="00BE7F06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0F47EC" w:rsidRDefault="000F47EC">
      <w:pPr>
        <w:ind w:left="2835"/>
        <w:jc w:val="both"/>
        <w:rPr>
          <w:color w:val="000000"/>
        </w:rPr>
      </w:pPr>
    </w:p>
    <w:p w:rsidR="00B41F9A" w:rsidRDefault="00BE7F06">
      <w:pPr>
        <w:ind w:firstLine="2835"/>
        <w:jc w:val="both"/>
      </w:pPr>
      <w:r>
        <w:t>E</w:t>
      </w:r>
      <w:bookmarkStart w:id="0" w:name="_GoBack"/>
      <w:bookmarkEnd w:id="0"/>
      <w:r>
        <w:t xml:space="preserve">ncaminho a V. Exa. para as providências necessárias, as </w:t>
      </w:r>
      <w:r w:rsidR="003D6B4D">
        <w:t>proposições analisadas</w:t>
      </w:r>
      <w:r>
        <w:t>, discutidas e aprovadas na Sess</w:t>
      </w:r>
      <w:r w:rsidR="00B9313C">
        <w:t>ão Ex</w:t>
      </w:r>
      <w:r w:rsidR="0046001C">
        <w:t>traordinária realizada no dia 13</w:t>
      </w:r>
      <w:r>
        <w:t xml:space="preserve"> de </w:t>
      </w:r>
      <w:r w:rsidR="00B9313C">
        <w:t>abril</w:t>
      </w:r>
      <w:r w:rsidR="00361327">
        <w:t xml:space="preserve"> de 2021</w:t>
      </w:r>
      <w:r>
        <w:t>, sendo:</w:t>
      </w:r>
    </w:p>
    <w:p w:rsidR="00B41F9A" w:rsidRDefault="00B41F9A">
      <w:pPr>
        <w:jc w:val="both"/>
        <w:rPr>
          <w:b/>
        </w:rPr>
      </w:pPr>
    </w:p>
    <w:p w:rsidR="00B41F9A" w:rsidRDefault="00164C80" w:rsidP="00570673">
      <w:pPr>
        <w:spacing w:before="240"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PROJETOS</w:t>
      </w:r>
    </w:p>
    <w:p w:rsidR="00164C80" w:rsidRDefault="00164C80" w:rsidP="00570673">
      <w:pPr>
        <w:spacing w:before="240" w:after="200" w:line="276" w:lineRule="auto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Projeto de Lei N</w:t>
      </w:r>
      <w:r w:rsidR="0046001C">
        <w:rPr>
          <w:rFonts w:eastAsia="Calibri"/>
          <w:b/>
          <w:bCs/>
        </w:rPr>
        <w:t>º 1.155</w:t>
      </w:r>
      <w:r w:rsidRPr="00164C80">
        <w:rPr>
          <w:rFonts w:eastAsia="Calibri"/>
          <w:b/>
          <w:bCs/>
        </w:rPr>
        <w:t>/2021</w:t>
      </w:r>
      <w:r>
        <w:rPr>
          <w:rFonts w:eastAsia="Calibri"/>
          <w:bCs/>
        </w:rPr>
        <w:tab/>
      </w:r>
      <w:r w:rsidR="0046001C" w:rsidRPr="0046001C">
        <w:rPr>
          <w:rFonts w:eastAsia="Calibri"/>
          <w:bCs/>
        </w:rPr>
        <w:t>AUTORIZA A ABERTURA DE CRÉDITO SUPLEMENTAR NA FORMA DOS ARTIGOS 42 E 43 DA LEI 4.320/64.</w:t>
      </w:r>
    </w:p>
    <w:p w:rsidR="00164C80" w:rsidRDefault="0046001C" w:rsidP="00B9313C">
      <w:pPr>
        <w:spacing w:before="240" w:after="200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Projeto de Lei Nº 1.160</w:t>
      </w:r>
      <w:r w:rsidR="00164C80" w:rsidRPr="00164C80">
        <w:rPr>
          <w:rFonts w:eastAsia="Calibri"/>
          <w:b/>
          <w:bCs/>
        </w:rPr>
        <w:t>/2021</w:t>
      </w:r>
      <w:r w:rsidR="00164C80">
        <w:rPr>
          <w:rFonts w:eastAsia="Calibri"/>
          <w:b/>
          <w:bCs/>
        </w:rPr>
        <w:tab/>
      </w:r>
      <w:r w:rsidRPr="0046001C">
        <w:rPr>
          <w:rFonts w:eastAsia="Calibri"/>
          <w:bCs/>
        </w:rPr>
        <w:t>AUTORIZA A ABERTURA DE CRÉDITO ESPECIAL NA FORMA DOS ARTIGOS 42 E 43 DA LEI Nº 4.320/64.</w:t>
      </w:r>
    </w:p>
    <w:p w:rsidR="00B9313C" w:rsidRPr="00164C80" w:rsidRDefault="0046001C" w:rsidP="00B9313C">
      <w:pPr>
        <w:spacing w:before="240" w:after="200" w:line="276" w:lineRule="auto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Projeto de Lei Nº 1.161</w:t>
      </w:r>
      <w:r w:rsidR="00B9313C" w:rsidRPr="00164C80">
        <w:rPr>
          <w:rFonts w:eastAsia="Calibri"/>
          <w:b/>
          <w:bCs/>
        </w:rPr>
        <w:t>/2021</w:t>
      </w:r>
      <w:r w:rsidR="00B9313C">
        <w:rPr>
          <w:rFonts w:eastAsia="Calibri"/>
          <w:b/>
          <w:bCs/>
        </w:rPr>
        <w:tab/>
      </w:r>
      <w:r w:rsidRPr="0046001C">
        <w:rPr>
          <w:rFonts w:eastAsia="Calibri"/>
          <w:bCs/>
        </w:rPr>
        <w:t>AUTORIZA A ABERTURA DE CRÉDITO SUPLEMENTAR NA FORMA DOS ARTIGOS 42 E 43 DA LEI 4.320/64.</w:t>
      </w:r>
    </w:p>
    <w:p w:rsidR="000F47EC" w:rsidRDefault="000F47EC">
      <w:pPr>
        <w:ind w:firstLine="2835"/>
        <w:jc w:val="both"/>
      </w:pPr>
    </w:p>
    <w:p w:rsidR="00B41F9A" w:rsidRDefault="00BE7F06">
      <w:pPr>
        <w:ind w:firstLine="2835"/>
        <w:jc w:val="both"/>
      </w:pPr>
      <w:r>
        <w:t>Sendo só o que se me apresenta para o momento, valho-me do ensejo para expressar elevados protestos de apreço e consideração.</w:t>
      </w:r>
    </w:p>
    <w:p w:rsidR="00B41F9A" w:rsidRDefault="00B41F9A">
      <w:pPr>
        <w:ind w:firstLine="2835"/>
        <w:jc w:val="both"/>
      </w:pPr>
    </w:p>
    <w:p w:rsidR="00077390" w:rsidRDefault="00077390">
      <w:pPr>
        <w:ind w:firstLine="2835"/>
        <w:jc w:val="both"/>
      </w:pPr>
    </w:p>
    <w:p w:rsidR="00B41F9A" w:rsidRDefault="00BE7F06">
      <w:pPr>
        <w:ind w:firstLine="2835"/>
        <w:jc w:val="both"/>
        <w:rPr>
          <w:color w:val="000000"/>
        </w:rPr>
      </w:pPr>
      <w:r>
        <w:rPr>
          <w:color w:val="000000"/>
        </w:rPr>
        <w:t>Respeitosamente,</w:t>
      </w:r>
    </w:p>
    <w:p w:rsidR="00B41F9A" w:rsidRDefault="00B41F9A">
      <w:pPr>
        <w:ind w:firstLine="2835"/>
        <w:jc w:val="both"/>
        <w:rPr>
          <w:color w:val="000000"/>
        </w:rPr>
      </w:pPr>
    </w:p>
    <w:tbl>
      <w:tblPr>
        <w:tblStyle w:val="Tabelacomgrade"/>
        <w:tblW w:w="8519" w:type="dxa"/>
        <w:tblInd w:w="1404" w:type="dxa"/>
        <w:tblLook w:val="04A0" w:firstRow="1" w:lastRow="0" w:firstColumn="1" w:lastColumn="0" w:noHBand="0" w:noVBand="1"/>
      </w:tblPr>
      <w:tblGrid>
        <w:gridCol w:w="8519"/>
      </w:tblGrid>
      <w:tr w:rsidR="00B41F9A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0F47EC" w:rsidRDefault="000F47EC">
            <w:pPr>
              <w:jc w:val="both"/>
              <w:rPr>
                <w:color w:val="000000"/>
              </w:rPr>
            </w:pPr>
          </w:p>
          <w:p w:rsidR="00077390" w:rsidRDefault="00077390">
            <w:pPr>
              <w:jc w:val="both"/>
              <w:rPr>
                <w:color w:val="000000"/>
              </w:rPr>
            </w:pPr>
          </w:p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Maria </w:t>
            </w:r>
            <w:proofErr w:type="spellStart"/>
            <w:r>
              <w:rPr>
                <w:color w:val="000000"/>
              </w:rPr>
              <w:t>Claret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Sagiorato</w:t>
            </w:r>
            <w:proofErr w:type="spellEnd"/>
          </w:p>
        </w:tc>
      </w:tr>
      <w:tr w:rsidR="00B41F9A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Coordenadora Secretaria Legislativa</w:t>
            </w:r>
          </w:p>
        </w:tc>
      </w:tr>
    </w:tbl>
    <w:p w:rsidR="00B41F9A" w:rsidRDefault="00B41F9A">
      <w:pPr>
        <w:jc w:val="both"/>
        <w:rPr>
          <w:color w:val="000000"/>
        </w:rPr>
      </w:pPr>
    </w:p>
    <w:p w:rsidR="00077390" w:rsidRDefault="00077390">
      <w:pPr>
        <w:jc w:val="both"/>
        <w:rPr>
          <w:color w:val="000000"/>
        </w:rPr>
      </w:pPr>
    </w:p>
    <w:p w:rsidR="00407504" w:rsidRDefault="00407504">
      <w:pPr>
        <w:jc w:val="both"/>
        <w:rPr>
          <w:color w:val="000000"/>
        </w:rPr>
      </w:pP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>Rafael Tadeu Simões</w:t>
      </w: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 xml:space="preserve">Prefeito Municipal </w:t>
      </w:r>
    </w:p>
    <w:p w:rsidR="00B41F9A" w:rsidRDefault="00407504">
      <w:pPr>
        <w:jc w:val="both"/>
      </w:pPr>
      <w:r>
        <w:rPr>
          <w:color w:val="000000"/>
        </w:rPr>
        <w:t>Pouso Alegre/</w:t>
      </w:r>
      <w:r w:rsidR="00BE7F06">
        <w:rPr>
          <w:color w:val="000000"/>
        </w:rPr>
        <w:t xml:space="preserve">MG </w:t>
      </w:r>
    </w:p>
    <w:sectPr w:rsidR="00B41F9A">
      <w:endnotePr>
        <w:numFmt w:val="decimal"/>
      </w:endnotePr>
      <w:pgSz w:w="11906" w:h="16838"/>
      <w:pgMar w:top="2494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047F8B"/>
    <w:rsid w:val="00077390"/>
    <w:rsid w:val="000D50F8"/>
    <w:rsid w:val="000F47EC"/>
    <w:rsid w:val="00164C80"/>
    <w:rsid w:val="00361327"/>
    <w:rsid w:val="003717F4"/>
    <w:rsid w:val="003D6B4D"/>
    <w:rsid w:val="00407504"/>
    <w:rsid w:val="0046001C"/>
    <w:rsid w:val="00570673"/>
    <w:rsid w:val="009F2611"/>
    <w:rsid w:val="00B01DA6"/>
    <w:rsid w:val="00B41F9A"/>
    <w:rsid w:val="00B53C17"/>
    <w:rsid w:val="00B9313C"/>
    <w:rsid w:val="00BE7F06"/>
    <w:rsid w:val="00C66835"/>
    <w:rsid w:val="00D52165"/>
    <w:rsid w:val="00D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secretaria03</cp:lastModifiedBy>
  <cp:revision>142</cp:revision>
  <cp:lastPrinted>2021-04-14T16:59:00Z</cp:lastPrinted>
  <dcterms:created xsi:type="dcterms:W3CDTF">2018-12-17T15:47:00Z</dcterms:created>
  <dcterms:modified xsi:type="dcterms:W3CDTF">2021-04-14T16:59:00Z</dcterms:modified>
</cp:coreProperties>
</file>