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74850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6 de abril de 2021</w:t>
      </w:r>
    </w:p>
    <w:p w:rsidR="007C3CF2" w:rsidRDefault="00C74850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B734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7485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7485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2B734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7485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C7485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2B734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7485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7485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2B734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7485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7485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2B734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7485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7485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B734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74850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C7485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2B734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7485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C7485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2B734D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74850" w:rsidP="00247E0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Hélio </w:t>
            </w:r>
            <w:r w:rsidR="00247E0B">
              <w:rPr>
                <w:rFonts w:ascii="Times New Roman" w:hAnsi="Times New Roman"/>
                <w:b/>
                <w:sz w:val="28"/>
              </w:rPr>
              <w:t>Carlos de Oliveira</w:t>
            </w:r>
            <w:bookmarkStart w:id="0" w:name="_GoBack"/>
            <w:bookmarkEnd w:id="0"/>
          </w:p>
        </w:tc>
        <w:tc>
          <w:tcPr>
            <w:tcW w:w="4296" w:type="dxa"/>
            <w:hideMark/>
          </w:tcPr>
          <w:p w:rsidR="007C3CF2" w:rsidRPr="00325E78" w:rsidRDefault="00C7485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z w:val="28"/>
              </w:rPr>
              <w:t>gor Tavares</w:t>
            </w:r>
          </w:p>
        </w:tc>
      </w:tr>
      <w:tr w:rsidR="002B734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74850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C7485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2B734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7485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C7485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C502A" w:rsidRDefault="00C74850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502A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0C502A" w:rsidRDefault="007C3CF2" w:rsidP="000C502A">
      <w:pPr>
        <w:pStyle w:val="SemEspaamento"/>
        <w:jc w:val="both"/>
        <w:rPr>
          <w:b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057/2021 encaminhado pelo Poder Executivo apresentando o Plano de Metas da Gestão Municipal</w:t>
      </w:r>
      <w:r w:rsidRPr="000C502A">
        <w:rPr>
          <w:rFonts w:ascii="Times New Roman" w:hAnsi="Times New Roman"/>
          <w:sz w:val="24"/>
          <w:szCs w:val="24"/>
        </w:rPr>
        <w:t xml:space="preserve"> 2021/2024, contendo ações estratégicas e metas quantitativas por setore</w:t>
      </w:r>
      <w:r w:rsidRPr="000C502A">
        <w:rPr>
          <w:rFonts w:ascii="Times New Roman" w:hAnsi="Times New Roman"/>
          <w:sz w:val="24"/>
          <w:szCs w:val="24"/>
        </w:rPr>
        <w:t>s da administração, tudo em conformidade com o Plano de Governo registrado junto ao TRE/MG, PPA, LDO e Plano Diretor do Município.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 xml:space="preserve">Ofício nº </w:t>
      </w:r>
      <w:r w:rsidRPr="000C502A">
        <w:rPr>
          <w:rFonts w:ascii="Times New Roman" w:hAnsi="Times New Roman"/>
          <w:sz w:val="24"/>
          <w:szCs w:val="24"/>
        </w:rPr>
        <w:t>011/2021, encaminhado pelo Secretário Municipal de Planejamento Urbano e Meio Ambiente, em resposta às indicações nºs 386/2021, 387/2021, 464/2021 e 473/2021, de autoria do Vereador Ely da Autopeças.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 xml:space="preserve">Ofício nº </w:t>
      </w:r>
      <w:r w:rsidRPr="000C502A">
        <w:rPr>
          <w:rFonts w:ascii="Times New Roman" w:hAnsi="Times New Roman"/>
          <w:sz w:val="24"/>
          <w:szCs w:val="24"/>
        </w:rPr>
        <w:t>010/2021, encaminhado pelo Secretário Municipal de Planejamento Urbano e Meio Ambiente, em resposta às indicações nºs 353/2021, 485/2021 e 486/2021, de autoria do Vereador Odair Quincote.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009/2021, encaminha</w:t>
      </w:r>
      <w:r w:rsidRPr="000C502A">
        <w:rPr>
          <w:rFonts w:ascii="Times New Roman" w:hAnsi="Times New Roman"/>
          <w:sz w:val="24"/>
          <w:szCs w:val="24"/>
        </w:rPr>
        <w:t>do pelo Secretário Municipal de Planejamento Urbano e Meio Ambiente, em resposta à indicação nº 489/2021, de autoria do Vereador Oliveira.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008/2021, encaminhado pelo Secretário Municipal de Planejamento Urba</w:t>
      </w:r>
      <w:r w:rsidRPr="000C502A">
        <w:rPr>
          <w:rFonts w:ascii="Times New Roman" w:hAnsi="Times New Roman"/>
          <w:sz w:val="24"/>
          <w:szCs w:val="24"/>
        </w:rPr>
        <w:t>no e Meio Ambiente, em resposta à indicação nº 422/2021, de autoria do Vereador Gilberto Barreiro.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007/2021, encaminhado pelo Secretário Municipal de Planejamento Urbano e Meio Ambiente, em resposta às indic</w:t>
      </w:r>
      <w:r w:rsidRPr="000C502A">
        <w:rPr>
          <w:rFonts w:ascii="Times New Roman" w:hAnsi="Times New Roman"/>
          <w:sz w:val="24"/>
          <w:szCs w:val="24"/>
        </w:rPr>
        <w:t>ações nºs 310/2021, 468/2021, 469/2021 e 470/2021, de autoria do Vereador Dr. Edson.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006/2021, encaminhado pelo Secretário Municipal de Planejamento Urbano e Meio Ambiente, em resposta à indicação nº 408/202</w:t>
      </w:r>
      <w:r w:rsidRPr="000C502A">
        <w:rPr>
          <w:rFonts w:ascii="Times New Roman" w:hAnsi="Times New Roman"/>
          <w:sz w:val="24"/>
          <w:szCs w:val="24"/>
        </w:rPr>
        <w:t>1, de autoria do Vereador Leandro Morais.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005/2021, encaminhado pelo Secretário Municipal de Planejamento Urbano e Meio Ambiente, em resposta à indicação nº 373/2021, de autoria do Vereador Igor Tavares.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004/2021, encaminhado pelo Secretário Municipal de Planejamento Urbano e Meio Ambiente, em resposta às indicações nºs 382/2021, 406/2021, 463/2021, 478/2021, 506/2021 e 535/2021, de autoria do Vereador Hélio Ca</w:t>
      </w:r>
      <w:r w:rsidRPr="000C502A">
        <w:rPr>
          <w:rFonts w:ascii="Times New Roman" w:hAnsi="Times New Roman"/>
          <w:sz w:val="24"/>
          <w:szCs w:val="24"/>
        </w:rPr>
        <w:t>rlos de Oliveira.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003/2021, encaminhado pelo Secretário Municipal de Planejamento Urbano e Meio Ambiente, em resposta à indicação nº 494/2021, de autoria do Vereador Miguel Júnior Tomatinho.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002/2021, encaminhado pelo Secretário Municipal de Planejamento Urbano e Meio Ambiente, em resposta a ofício nº 29/2021, de autoria do Vereador Reverendo Dionísio.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 xml:space="preserve">Ofício nº 001/2021, </w:t>
      </w:r>
      <w:r w:rsidRPr="000C502A">
        <w:rPr>
          <w:rFonts w:ascii="Times New Roman" w:hAnsi="Times New Roman"/>
          <w:sz w:val="24"/>
          <w:szCs w:val="24"/>
        </w:rPr>
        <w:t>encaminhado pelo Secretário Municipal de Planejamento Urbano e Meio Ambiente, em respostas às indicações nºs 450/2021, 453/2021, 462/2021 e 527/2021, de autoria do Vereador Dr. Arlindo Motta Paes.</w:t>
      </w:r>
    </w:p>
    <w:p w:rsidR="007C3CF2" w:rsidRPr="000C502A" w:rsidRDefault="007C3CF2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502A" w:rsidRDefault="007C3CF2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502A" w:rsidRDefault="00C74850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502A">
        <w:rPr>
          <w:rFonts w:ascii="Times New Roman" w:hAnsi="Times New Roman"/>
          <w:b/>
          <w:sz w:val="24"/>
          <w:szCs w:val="24"/>
        </w:rPr>
        <w:t>EXPEDIENTE DO LEG</w:t>
      </w:r>
      <w:r w:rsidRPr="000C502A">
        <w:rPr>
          <w:rFonts w:ascii="Times New Roman" w:hAnsi="Times New Roman"/>
          <w:b/>
          <w:sz w:val="24"/>
          <w:szCs w:val="24"/>
        </w:rPr>
        <w:t>ISLATIVO</w:t>
      </w:r>
    </w:p>
    <w:p w:rsidR="007C3CF2" w:rsidRPr="000C502A" w:rsidRDefault="007C3CF2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502A" w:rsidRDefault="000C502A" w:rsidP="000C50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>OFÍCIOS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25/2021 encaminhado pelo Ver. Dr. Edson para justificar sua ausência na Sessão Ordinária de 06/04/2021 em razão de questões médicas.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B734D" w:rsidRPr="000C502A" w:rsidRDefault="00C74850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 xml:space="preserve">Ofício nº 08/21 do Vereador Miguel Júnior Tomatinho solicitando a retirada de sua assinatura como autor do Anteprojeto de Resolução nº 15/21 que " altera os artigos 60 e 71-A da Resolução nº 1.172, de 2012, que dispõe sobre o Regimento Interno da </w:t>
      </w:r>
      <w:r w:rsidRPr="000C502A">
        <w:rPr>
          <w:rFonts w:ascii="Times New Roman" w:hAnsi="Times New Roman"/>
          <w:sz w:val="24"/>
          <w:szCs w:val="24"/>
        </w:rPr>
        <w:t>Câmara Municipal de Pouso Alegre".</w:t>
      </w:r>
    </w:p>
    <w:p w:rsidR="000C502A" w:rsidRDefault="000C502A" w:rsidP="000C50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C74850" w:rsidP="0008251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502A">
        <w:rPr>
          <w:rFonts w:ascii="Times New Roman" w:hAnsi="Times New Roman"/>
          <w:sz w:val="24"/>
          <w:szCs w:val="24"/>
        </w:rPr>
        <w:t xml:space="preserve">- </w:t>
      </w:r>
      <w:r w:rsidRPr="000C502A">
        <w:rPr>
          <w:rFonts w:ascii="Times New Roman" w:hAnsi="Times New Roman"/>
          <w:sz w:val="24"/>
          <w:szCs w:val="24"/>
        </w:rPr>
        <w:t>Ofício nº 32/21 do Vereador Reverendo Dionísio solicitando a retirada de sua assinatura como autor do Anteprojeto de Resolução nº 15/21 que " altera os artigos 60 e 71-A da Resolu</w:t>
      </w:r>
      <w:r w:rsidRPr="000C502A">
        <w:rPr>
          <w:rFonts w:ascii="Times New Roman" w:hAnsi="Times New Roman"/>
          <w:sz w:val="24"/>
          <w:szCs w:val="24"/>
        </w:rPr>
        <w:t>ção nº 1.172, de 2012, que dispõe sobre o Regimento Interno da Câmara Municipal de Pouso Alegre".</w:t>
      </w:r>
      <w:bookmarkStart w:id="1" w:name="OLE_LINK7"/>
      <w:bookmarkStart w:id="2" w:name="OLE_LINK8"/>
      <w:bookmarkEnd w:id="1"/>
      <w:bookmarkEnd w:id="2"/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50" w:rsidRDefault="00C74850">
      <w:pPr>
        <w:spacing w:after="0" w:line="240" w:lineRule="auto"/>
      </w:pPr>
      <w:r>
        <w:separator/>
      </w:r>
    </w:p>
  </w:endnote>
  <w:endnote w:type="continuationSeparator" w:id="0">
    <w:p w:rsidR="00C74850" w:rsidRDefault="00C7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7485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50" w:rsidRDefault="00C74850">
      <w:pPr>
        <w:spacing w:after="0" w:line="240" w:lineRule="auto"/>
      </w:pPr>
      <w:r>
        <w:separator/>
      </w:r>
    </w:p>
  </w:footnote>
  <w:footnote w:type="continuationSeparator" w:id="0">
    <w:p w:rsidR="00C74850" w:rsidRDefault="00C7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7485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74850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74850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2517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02A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47E0B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B734D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5EA0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50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533B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533B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33B8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15E09-39D0-4651-84FA-E7CC7050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2018-01-17T16:02:00Z</cp:lastPrinted>
  <dcterms:created xsi:type="dcterms:W3CDTF">2018-01-17T16:40:00Z</dcterms:created>
  <dcterms:modified xsi:type="dcterms:W3CDTF">2021-04-06T20:25:00Z</dcterms:modified>
</cp:coreProperties>
</file>