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4B" w:rsidRPr="00DE644B" w:rsidRDefault="00DE644B" w:rsidP="00DE644B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DE644B">
        <w:rPr>
          <w:rFonts w:ascii="Times New Roman" w:hAnsi="Times New Roman"/>
          <w:b/>
          <w:sz w:val="21"/>
          <w:szCs w:val="21"/>
        </w:rPr>
        <w:t>PROJETO DE LEI Nº 1.153 / 2021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b/>
          <w:sz w:val="21"/>
          <w:szCs w:val="21"/>
        </w:rPr>
      </w:pPr>
    </w:p>
    <w:p w:rsidR="00DE644B" w:rsidRPr="00DE644B" w:rsidRDefault="00DE644B" w:rsidP="00DE644B">
      <w:pPr>
        <w:pStyle w:val="SemEspaamento"/>
        <w:ind w:left="5103"/>
        <w:jc w:val="both"/>
        <w:rPr>
          <w:rFonts w:ascii="Times New Roman" w:eastAsia="Times New Roman" w:hAnsi="Times New Roman"/>
          <w:b/>
          <w:sz w:val="21"/>
          <w:szCs w:val="21"/>
          <w:lang w:eastAsia="pt-BR"/>
        </w:rPr>
      </w:pPr>
      <w:r w:rsidRPr="00DE644B">
        <w:rPr>
          <w:rFonts w:ascii="Times New Roman" w:eastAsia="Times New Roman" w:hAnsi="Times New Roman"/>
          <w:b/>
          <w:sz w:val="21"/>
          <w:szCs w:val="21"/>
          <w:lang w:eastAsia="pt-BR"/>
        </w:rPr>
        <w:t xml:space="preserve">ALTERA A LEI MUNICIPAL Nº 3.111, DE 10 DE ABRIL DE 1996 QUE “DECLARA DE UTILIDADE PÚBLICA A FUNDAÇÃO DE ENSINO DO VALE DO SAPUCAÍ” E DÁ OUTRAS PROVIDÊNCIAS. </w:t>
      </w:r>
    </w:p>
    <w:p w:rsidR="00DE644B" w:rsidRPr="00DE644B" w:rsidRDefault="00DE644B" w:rsidP="00DE644B">
      <w:pPr>
        <w:pStyle w:val="SemEspaamento"/>
        <w:ind w:left="5103"/>
        <w:jc w:val="both"/>
        <w:rPr>
          <w:rFonts w:ascii="Times New Roman" w:eastAsia="Times New Roman" w:hAnsi="Times New Roman"/>
          <w:b/>
          <w:sz w:val="21"/>
          <w:szCs w:val="21"/>
          <w:lang w:eastAsia="pt-BR"/>
        </w:rPr>
      </w:pPr>
      <w:r w:rsidRPr="00DE644B">
        <w:rPr>
          <w:rFonts w:ascii="Times New Roman" w:eastAsia="Times New Roman" w:hAnsi="Times New Roman"/>
          <w:b/>
          <w:sz w:val="21"/>
          <w:szCs w:val="21"/>
          <w:lang w:eastAsia="pt-BR"/>
        </w:rPr>
        <w:t xml:space="preserve"> </w:t>
      </w:r>
    </w:p>
    <w:p w:rsidR="00DE644B" w:rsidRPr="00DE644B" w:rsidRDefault="00DE644B" w:rsidP="00DE644B">
      <w:pPr>
        <w:pStyle w:val="SemEspaamento"/>
        <w:ind w:left="5103"/>
        <w:jc w:val="both"/>
        <w:rPr>
          <w:rFonts w:ascii="Times New Roman" w:eastAsia="Times New Roman" w:hAnsi="Times New Roman"/>
          <w:color w:val="800000"/>
          <w:sz w:val="18"/>
          <w:szCs w:val="18"/>
          <w:lang w:eastAsia="pt-BR"/>
        </w:rPr>
      </w:pPr>
      <w:r w:rsidRPr="00DE644B">
        <w:rPr>
          <w:rFonts w:ascii="Times New Roman" w:eastAsia="Times New Roman" w:hAnsi="Times New Roman"/>
          <w:b/>
          <w:sz w:val="18"/>
          <w:szCs w:val="18"/>
          <w:lang w:eastAsia="pt-BR"/>
        </w:rPr>
        <w:t>Autor: Poder Executivo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>A Câmara Municipal de Pouso Alegre, Estado de Minas Gerais, aprova e o Chefe do Poder Executivo sanciona e promulga a seguinte lei: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b/>
          <w:sz w:val="21"/>
          <w:szCs w:val="21"/>
        </w:rPr>
        <w:t>Art.</w:t>
      </w:r>
      <w:r w:rsidR="004975DB">
        <w:rPr>
          <w:rFonts w:ascii="Times New Roman" w:hAnsi="Times New Roman"/>
          <w:b/>
          <w:sz w:val="21"/>
          <w:szCs w:val="21"/>
        </w:rPr>
        <w:t xml:space="preserve"> </w:t>
      </w:r>
      <w:bookmarkStart w:id="0" w:name="_GoBack"/>
      <w:bookmarkEnd w:id="0"/>
      <w:r w:rsidRPr="00DE644B">
        <w:rPr>
          <w:rFonts w:ascii="Times New Roman" w:hAnsi="Times New Roman"/>
          <w:b/>
          <w:sz w:val="21"/>
          <w:szCs w:val="21"/>
        </w:rPr>
        <w:t>1º</w:t>
      </w:r>
      <w:r w:rsidRPr="00DE644B">
        <w:rPr>
          <w:rFonts w:ascii="Times New Roman" w:hAnsi="Times New Roman"/>
          <w:sz w:val="21"/>
          <w:szCs w:val="21"/>
        </w:rPr>
        <w:t xml:space="preserve"> O </w:t>
      </w:r>
      <w:r>
        <w:rPr>
          <w:rFonts w:ascii="Times New Roman" w:hAnsi="Times New Roman"/>
          <w:sz w:val="21"/>
          <w:szCs w:val="21"/>
        </w:rPr>
        <w:t>A</w:t>
      </w:r>
      <w:r w:rsidRPr="00DE644B">
        <w:rPr>
          <w:rFonts w:ascii="Times New Roman" w:hAnsi="Times New Roman"/>
          <w:sz w:val="21"/>
          <w:szCs w:val="21"/>
        </w:rPr>
        <w:t xml:space="preserve">rt. 1º da Lei Municipal nº 3.111, de 10 de abril de 1996, passa a vigorar com a seguinte redação: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“Art. 1º Ficam declaradas de utilidade pública municipal a “Fundação de Ensino Superior do Vale do Sapucaí – FUVS”, inscrita no CNPJ 23.951.916/0001-22, com sede na Avenida Alfredo Custódio de Paula, nº 240, bairro Alfredo Custódio de Paula, CEP 37.553-068 e as seguintes instituições de que é mantenedora: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I - Hospital das Clínicas Samuel </w:t>
      </w:r>
      <w:proofErr w:type="spellStart"/>
      <w:r w:rsidRPr="00DE644B">
        <w:rPr>
          <w:rFonts w:ascii="Times New Roman" w:hAnsi="Times New Roman"/>
          <w:sz w:val="21"/>
          <w:szCs w:val="21"/>
        </w:rPr>
        <w:t>Libânio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, CNPJ 23.951.916/0004-75, situado na Rua Comendador José Garcia, nº 777, bairro Alfredo Custódio de Paula;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II - Universidade do Vale do Sapucaí – UNIVAS, CNPJ 23.951.916/0002-03, situada na Avenida Prefeito </w:t>
      </w:r>
      <w:proofErr w:type="spellStart"/>
      <w:r w:rsidRPr="00DE644B">
        <w:rPr>
          <w:rFonts w:ascii="Times New Roman" w:hAnsi="Times New Roman"/>
          <w:sz w:val="21"/>
          <w:szCs w:val="21"/>
        </w:rPr>
        <w:t>Tuany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Toledo, nº 470, bairro Fátima I;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III - Colégio Vale do Sapucaí/ Anglo Pouso Alegre, CNPJ 23.951.916/0011-02, situado na Avenida Prefeito </w:t>
      </w:r>
      <w:proofErr w:type="spellStart"/>
      <w:r w:rsidRPr="00DE644B">
        <w:rPr>
          <w:rFonts w:ascii="Times New Roman" w:hAnsi="Times New Roman"/>
          <w:sz w:val="21"/>
          <w:szCs w:val="21"/>
        </w:rPr>
        <w:t>Tuany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Toledo, nº 470, bairro Fátima I;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IV - Colégio João Paulo II, CNPJ 23.951.916/0006-37, situado na Avenida Prefeito </w:t>
      </w:r>
      <w:proofErr w:type="spellStart"/>
      <w:r w:rsidRPr="00DE644B">
        <w:rPr>
          <w:rFonts w:ascii="Times New Roman" w:hAnsi="Times New Roman"/>
          <w:sz w:val="21"/>
          <w:szCs w:val="21"/>
        </w:rPr>
        <w:t>Tuany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Toledo, nº 470, bairro Fátima I;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V - Centro de Atendimento Psicológico – CAP, CNPJ 23.951.916/0008-07, situado na Rua Cássio Carvalho Coutinho, nº 65, bairro Santa Eliza;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VI - Ambulatório Escola, CNPJ 23.951.916-0014-47, situado na Rua </w:t>
      </w:r>
      <w:proofErr w:type="spellStart"/>
      <w:r w:rsidRPr="00DE644B">
        <w:rPr>
          <w:rFonts w:ascii="Times New Roman" w:hAnsi="Times New Roman"/>
          <w:sz w:val="21"/>
          <w:szCs w:val="21"/>
        </w:rPr>
        <w:t>Ciomara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Amaral de Paula, nº 67, bairro Dr. José Alfredo de Paula;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VII - Unidade de Atenção Primária de Saúde I do Bairro São João, CNPJ 23.951.916/0012-85, situada na Avenida </w:t>
      </w:r>
      <w:proofErr w:type="spellStart"/>
      <w:r w:rsidRPr="00DE644B">
        <w:rPr>
          <w:rFonts w:ascii="Times New Roman" w:hAnsi="Times New Roman"/>
          <w:sz w:val="21"/>
          <w:szCs w:val="21"/>
        </w:rPr>
        <w:t>Alvarino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Gonçalves Negrão, nº 370, bairro São João;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VIII - Unidade de Atenção Primária a Saúde II do Bairro São João, CNPJ 23.951.916/0013-66, situada na Avenida </w:t>
      </w:r>
      <w:proofErr w:type="spellStart"/>
      <w:r w:rsidRPr="00DE644B">
        <w:rPr>
          <w:rFonts w:ascii="Times New Roman" w:hAnsi="Times New Roman"/>
          <w:sz w:val="21"/>
          <w:szCs w:val="21"/>
        </w:rPr>
        <w:t>Alvarino</w:t>
      </w:r>
      <w:proofErr w:type="spellEnd"/>
      <w:r w:rsidRPr="00DE644B">
        <w:rPr>
          <w:rFonts w:ascii="Times New Roman" w:hAnsi="Times New Roman"/>
          <w:sz w:val="21"/>
          <w:szCs w:val="21"/>
        </w:rPr>
        <w:t xml:space="preserve"> Gonçalves Negrão, nº 403, bairro São João. 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Parágrafo único. A declaração de utilidade pública a que se refere o art. 1º tem validade de 06 (seis) anos, desde que atendidos os requisitos da Lei Municipal nº 4.517, de 09 de novembro de </w:t>
      </w:r>
      <w:proofErr w:type="gramStart"/>
      <w:r w:rsidRPr="00DE644B">
        <w:rPr>
          <w:rFonts w:ascii="Times New Roman" w:hAnsi="Times New Roman"/>
          <w:sz w:val="21"/>
          <w:szCs w:val="21"/>
        </w:rPr>
        <w:t>2006.”</w:t>
      </w:r>
      <w:proofErr w:type="gramEnd"/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b/>
          <w:sz w:val="21"/>
          <w:szCs w:val="21"/>
        </w:rPr>
        <w:t>Art. 2º</w:t>
      </w:r>
      <w:r w:rsidRPr="00DE644B">
        <w:rPr>
          <w:rFonts w:ascii="Times New Roman" w:hAnsi="Times New Roman"/>
          <w:sz w:val="21"/>
          <w:szCs w:val="21"/>
        </w:rPr>
        <w:t xml:space="preserve"> Revogadas as disposições em contrário, esta Lei entra em vigor na data da sua publicação.</w:t>
      </w: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1"/>
          <w:szCs w:val="21"/>
        </w:rPr>
      </w:pPr>
    </w:p>
    <w:p w:rsidR="00985D62" w:rsidRPr="00DE644B" w:rsidRDefault="00DE644B" w:rsidP="00DE644B">
      <w:pPr>
        <w:pStyle w:val="SemEspaamento"/>
        <w:jc w:val="center"/>
        <w:rPr>
          <w:rFonts w:ascii="Times New Roman" w:hAnsi="Times New Roman"/>
          <w:sz w:val="21"/>
          <w:szCs w:val="21"/>
        </w:rPr>
      </w:pPr>
      <w:r w:rsidRPr="00DE644B">
        <w:rPr>
          <w:rFonts w:ascii="Times New Roman" w:hAnsi="Times New Roman"/>
          <w:sz w:val="21"/>
          <w:szCs w:val="21"/>
        </w:rPr>
        <w:t xml:space="preserve">Câmara Municipal de Pouso Alegre, </w:t>
      </w:r>
      <w:r w:rsidR="00747D4A">
        <w:rPr>
          <w:rFonts w:ascii="Times New Roman" w:hAnsi="Times New Roman"/>
          <w:sz w:val="21"/>
          <w:szCs w:val="21"/>
        </w:rPr>
        <w:t>1º</w:t>
      </w:r>
      <w:r w:rsidRPr="00DE644B">
        <w:rPr>
          <w:rFonts w:ascii="Times New Roman" w:hAnsi="Times New Roman"/>
          <w:sz w:val="21"/>
          <w:szCs w:val="21"/>
        </w:rPr>
        <w:t xml:space="preserve"> de </w:t>
      </w:r>
      <w:r w:rsidR="00747D4A">
        <w:rPr>
          <w:rFonts w:ascii="Times New Roman" w:hAnsi="Times New Roman"/>
          <w:sz w:val="21"/>
          <w:szCs w:val="21"/>
        </w:rPr>
        <w:t>abril</w:t>
      </w:r>
      <w:r w:rsidRPr="00DE644B">
        <w:rPr>
          <w:rFonts w:ascii="Times New Roman" w:hAnsi="Times New Roman"/>
          <w:sz w:val="21"/>
          <w:szCs w:val="21"/>
        </w:rPr>
        <w:t xml:space="preserve"> de 2021.</w:t>
      </w:r>
    </w:p>
    <w:p w:rsidR="00DE644B" w:rsidRDefault="00DE644B" w:rsidP="00DE644B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E644B" w:rsidRPr="00DE644B" w:rsidTr="00DE644B">
        <w:tc>
          <w:tcPr>
            <w:tcW w:w="5097" w:type="dxa"/>
          </w:tcPr>
          <w:p w:rsidR="00DE644B" w:rsidRPr="00DE644B" w:rsidRDefault="004975DB" w:rsidP="00DE644B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DE644B" w:rsidRPr="00DE644B" w:rsidRDefault="00DE644B" w:rsidP="00DE644B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E644B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</w:tr>
      <w:tr w:rsidR="00DE644B" w:rsidTr="00DE644B">
        <w:tc>
          <w:tcPr>
            <w:tcW w:w="5097" w:type="dxa"/>
          </w:tcPr>
          <w:p w:rsidR="00DE644B" w:rsidRPr="00DE644B" w:rsidRDefault="00DE644B" w:rsidP="00DE644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44B">
              <w:rPr>
                <w:rFonts w:ascii="Times New Roman" w:hAnsi="Times New Roman"/>
                <w:sz w:val="20"/>
                <w:szCs w:val="20"/>
              </w:rPr>
              <w:t>PRESIDENTE</w:t>
            </w:r>
            <w:r w:rsidR="004975DB">
              <w:rPr>
                <w:rFonts w:ascii="Times New Roman" w:hAnsi="Times New Roman"/>
                <w:sz w:val="20"/>
                <w:szCs w:val="20"/>
              </w:rPr>
              <w:t xml:space="preserve"> DA MESA</w:t>
            </w:r>
          </w:p>
        </w:tc>
        <w:tc>
          <w:tcPr>
            <w:tcW w:w="5098" w:type="dxa"/>
          </w:tcPr>
          <w:p w:rsidR="00DE644B" w:rsidRPr="00DE644B" w:rsidRDefault="00DE644B" w:rsidP="00DE644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44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E644B" w:rsidRPr="00DE644B" w:rsidRDefault="00DE644B" w:rsidP="00DE64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DE644B" w:rsidRPr="00DE644B" w:rsidSect="00DE644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13DAC"/>
    <w:multiLevelType w:val="hybridMultilevel"/>
    <w:tmpl w:val="CBA401CE"/>
    <w:lvl w:ilvl="0" w:tplc="13E80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B"/>
    <w:rsid w:val="004975DB"/>
    <w:rsid w:val="00747D4A"/>
    <w:rsid w:val="00985D62"/>
    <w:rsid w:val="00D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5000-2F54-43A0-BCA8-C3E117D6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4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E64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E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2021-03-23T18:51:00Z</dcterms:created>
  <dcterms:modified xsi:type="dcterms:W3CDTF">2021-03-31T19:00:00Z</dcterms:modified>
</cp:coreProperties>
</file>