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61C" w:rsidRPr="00961698" w:rsidRDefault="00E3461C" w:rsidP="009055C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961698">
        <w:rPr>
          <w:rFonts w:ascii="Times New Roman" w:hAnsi="Times New Roman"/>
          <w:b/>
          <w:sz w:val="24"/>
          <w:szCs w:val="24"/>
        </w:rPr>
        <w:t>PROJETO DE LEI Nº 1.158</w:t>
      </w:r>
      <w:r w:rsidR="009055C8" w:rsidRPr="00961698">
        <w:rPr>
          <w:rFonts w:ascii="Times New Roman" w:hAnsi="Times New Roman"/>
          <w:b/>
          <w:sz w:val="24"/>
          <w:szCs w:val="24"/>
        </w:rPr>
        <w:t xml:space="preserve"> </w:t>
      </w:r>
      <w:r w:rsidRPr="00961698">
        <w:rPr>
          <w:rFonts w:ascii="Times New Roman" w:hAnsi="Times New Roman"/>
          <w:b/>
          <w:sz w:val="24"/>
          <w:szCs w:val="24"/>
        </w:rPr>
        <w:t>/</w:t>
      </w:r>
      <w:r w:rsidR="009055C8" w:rsidRPr="00961698">
        <w:rPr>
          <w:rFonts w:ascii="Times New Roman" w:hAnsi="Times New Roman"/>
          <w:b/>
          <w:sz w:val="24"/>
          <w:szCs w:val="24"/>
        </w:rPr>
        <w:t xml:space="preserve"> 20</w:t>
      </w:r>
      <w:r w:rsidRPr="00961698">
        <w:rPr>
          <w:rFonts w:ascii="Times New Roman" w:hAnsi="Times New Roman"/>
          <w:b/>
          <w:sz w:val="24"/>
          <w:szCs w:val="24"/>
        </w:rPr>
        <w:t>21</w:t>
      </w:r>
    </w:p>
    <w:p w:rsidR="00E3461C" w:rsidRPr="00961698" w:rsidRDefault="00E3461C" w:rsidP="00E3461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3461C" w:rsidRPr="00961698" w:rsidRDefault="009055C8" w:rsidP="009055C8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bookmarkStart w:id="0" w:name="_Hlk62224598"/>
      <w:r w:rsidRPr="00961698">
        <w:rPr>
          <w:rFonts w:ascii="Times New Roman" w:eastAsia="Times New Roman" w:hAnsi="Times New Roman"/>
          <w:b/>
          <w:sz w:val="24"/>
          <w:szCs w:val="24"/>
          <w:lang w:eastAsia="pt-BR"/>
        </w:rPr>
        <w:t>CRIA O CONSELHO MUNICIPAL DE ACOMPANHAMENTO E CONTROLE SOCIAL DO FUNDO DE MANUTENÇÃO E DESENVOLVIMENTO DA EDUCAÇÃO BÁSICA E DE VALORIZAÇÃO DOS PROFISSIONAIS DA EDUCAÇÃO – FUNDEB, NOS TERMOS DA LEI FEDERAL Nº 14.113 DE 25 DE DEZEMBRO DE 2.020 E DÁ OUTRAS PROVIDÊNCIAS</w:t>
      </w:r>
      <w:bookmarkEnd w:id="0"/>
      <w:r w:rsidRPr="00961698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</w:p>
    <w:p w:rsidR="00E3461C" w:rsidRPr="00961698" w:rsidRDefault="00E3461C" w:rsidP="00E3461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3461C" w:rsidRPr="009055C8" w:rsidRDefault="00E3461C" w:rsidP="009055C8">
      <w:pPr>
        <w:pStyle w:val="SemEspaamento"/>
        <w:ind w:left="5103"/>
        <w:jc w:val="both"/>
        <w:rPr>
          <w:rFonts w:ascii="Times New Roman" w:eastAsia="Times New Roman" w:hAnsi="Times New Roman"/>
          <w:color w:val="800000"/>
          <w:sz w:val="20"/>
          <w:szCs w:val="20"/>
          <w:lang w:eastAsia="pt-BR"/>
        </w:rPr>
      </w:pPr>
      <w:r w:rsidRPr="00961698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b/>
          <w:sz w:val="24"/>
          <w:szCs w:val="24"/>
        </w:rPr>
        <w:t>Art. 1º</w:t>
      </w:r>
      <w:r w:rsidRPr="00E3461C">
        <w:rPr>
          <w:rFonts w:ascii="Times New Roman" w:hAnsi="Times New Roman"/>
          <w:sz w:val="24"/>
          <w:szCs w:val="24"/>
        </w:rPr>
        <w:t xml:space="preserve"> Fica criado o Conselho Municipal de Acompanhamento e Controle Social do Fundo de Manutenção e Desenvolvimento da Educação Básica e de Valorização dos Profissionais da Educação (FUNDEB) nos termos da Lei Federal nº 14.113 de 25 de dezembro de 2020.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b/>
          <w:sz w:val="24"/>
          <w:szCs w:val="24"/>
        </w:rPr>
        <w:t>Art. 2º</w:t>
      </w:r>
      <w:r w:rsidRPr="00E3461C">
        <w:rPr>
          <w:rFonts w:ascii="Times New Roman" w:hAnsi="Times New Roman"/>
          <w:sz w:val="24"/>
          <w:szCs w:val="24"/>
        </w:rPr>
        <w:t xml:space="preserve"> O acompanhamento e o controle social sobre a distribuição, a transferência e a aplicação dos recursos dos Fundos </w:t>
      </w:r>
      <w:proofErr w:type="gramStart"/>
      <w:r w:rsidRPr="00E3461C">
        <w:rPr>
          <w:rFonts w:ascii="Times New Roman" w:hAnsi="Times New Roman"/>
          <w:sz w:val="24"/>
          <w:szCs w:val="24"/>
        </w:rPr>
        <w:t>será</w:t>
      </w:r>
      <w:proofErr w:type="gramEnd"/>
      <w:r w:rsidRPr="00E3461C">
        <w:rPr>
          <w:rFonts w:ascii="Times New Roman" w:hAnsi="Times New Roman"/>
          <w:sz w:val="24"/>
          <w:szCs w:val="24"/>
        </w:rPr>
        <w:t xml:space="preserve"> exercido, no âmbito do Município, por este Conselho instituído especificamente para esse fim.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b/>
          <w:sz w:val="24"/>
          <w:szCs w:val="24"/>
        </w:rPr>
        <w:t>§ 1º</w:t>
      </w:r>
      <w:r w:rsidRPr="00E3461C">
        <w:rPr>
          <w:rFonts w:ascii="Times New Roman" w:hAnsi="Times New Roman"/>
          <w:sz w:val="24"/>
          <w:szCs w:val="24"/>
        </w:rPr>
        <w:t xml:space="preserve"> O Conselho poderá, sempre que julgar conveniente: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 xml:space="preserve">I - </w:t>
      </w:r>
      <w:proofErr w:type="gramStart"/>
      <w:r w:rsidRPr="00E3461C">
        <w:rPr>
          <w:rFonts w:ascii="Times New Roman" w:hAnsi="Times New Roman"/>
          <w:sz w:val="24"/>
          <w:szCs w:val="24"/>
        </w:rPr>
        <w:t>apresentar</w:t>
      </w:r>
      <w:proofErr w:type="gramEnd"/>
      <w:r w:rsidRPr="00E3461C">
        <w:rPr>
          <w:rFonts w:ascii="Times New Roman" w:hAnsi="Times New Roman"/>
          <w:sz w:val="24"/>
          <w:szCs w:val="24"/>
        </w:rPr>
        <w:t xml:space="preserve"> ao Poder Legislativo local e aos órgãos de controle interno e externo manifestação formal acerca dos registros contábeis e dos demonstrativos gerenciais do Fundo, dando ampla transparência ao documento através de meios digitais;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 xml:space="preserve">II - </w:t>
      </w:r>
      <w:proofErr w:type="gramStart"/>
      <w:r w:rsidRPr="00E3461C">
        <w:rPr>
          <w:rFonts w:ascii="Times New Roman" w:hAnsi="Times New Roman"/>
          <w:sz w:val="24"/>
          <w:szCs w:val="24"/>
        </w:rPr>
        <w:t>convocar</w:t>
      </w:r>
      <w:proofErr w:type="gramEnd"/>
      <w:r w:rsidRPr="00E3461C">
        <w:rPr>
          <w:rFonts w:ascii="Times New Roman" w:hAnsi="Times New Roman"/>
          <w:sz w:val="24"/>
          <w:szCs w:val="24"/>
        </w:rPr>
        <w:t>, por decisão da maioria de seus membros, o Secretário de Educação ou servidor equivalente para prestar esclarecimentos acerca do fluxo de recursos e da execução das despesas do Fundo, devendo a autoridade convocada apresentar-se em prazo não superior a 30 (trinta) dias;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>III – requisitar, ao Poder Executivo, cópia de documentos os quais serão imediatamente concedidos, devendo a resposta ocorrer em prazo não superior a 20 (vinte) dias, referentes a: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>a) licitação, empenho, liquidação e pagamento de obras e de serviços custeados com recursos do Fundo;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>b) folhas de pagamento dos profissionais da educação, as quais deverão discriminar aqueles em efetivo exercício na educação básica e indicar o respectivo nível, modalidade ou tipo de estabelecimento a que estejam vinculados;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>c) convênios com as Organizações da Sociedade Civil;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lastRenderedPageBreak/>
        <w:t>d) outras informações necessárias ao desempenho de suas funções;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 xml:space="preserve">IV - </w:t>
      </w:r>
      <w:proofErr w:type="gramStart"/>
      <w:r w:rsidRPr="00E3461C">
        <w:rPr>
          <w:rFonts w:ascii="Times New Roman" w:hAnsi="Times New Roman"/>
          <w:sz w:val="24"/>
          <w:szCs w:val="24"/>
        </w:rPr>
        <w:t>realizar</w:t>
      </w:r>
      <w:proofErr w:type="gramEnd"/>
      <w:r w:rsidRPr="00E3461C">
        <w:rPr>
          <w:rFonts w:ascii="Times New Roman" w:hAnsi="Times New Roman"/>
          <w:sz w:val="24"/>
          <w:szCs w:val="24"/>
        </w:rPr>
        <w:t xml:space="preserve"> visitas para verificar, in loco, entre outras questões pertinentes: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>a) o desenvolvimento regular de obras e serviços efetuados nas instituições escolares com recursos do Fundo;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>b) a adequação do serviço de transporte escolar;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>c) a utilização em benefício do sistema de ensino de bens adquiridos com recursos do Fundo para esse fim.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b/>
          <w:sz w:val="24"/>
          <w:szCs w:val="24"/>
        </w:rPr>
        <w:t>§ 2º</w:t>
      </w:r>
      <w:r w:rsidRPr="00E3461C">
        <w:rPr>
          <w:rFonts w:ascii="Times New Roman" w:hAnsi="Times New Roman"/>
          <w:sz w:val="24"/>
          <w:szCs w:val="24"/>
        </w:rPr>
        <w:t xml:space="preserve"> Ao Conselho incumbe, ainda: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 xml:space="preserve">I - </w:t>
      </w:r>
      <w:proofErr w:type="gramStart"/>
      <w:r w:rsidRPr="00E3461C">
        <w:rPr>
          <w:rFonts w:ascii="Times New Roman" w:hAnsi="Times New Roman"/>
          <w:sz w:val="24"/>
          <w:szCs w:val="24"/>
        </w:rPr>
        <w:t>elaborar</w:t>
      </w:r>
      <w:proofErr w:type="gramEnd"/>
      <w:r w:rsidRPr="00E3461C">
        <w:rPr>
          <w:rFonts w:ascii="Times New Roman" w:hAnsi="Times New Roman"/>
          <w:sz w:val="24"/>
          <w:szCs w:val="24"/>
        </w:rPr>
        <w:t xml:space="preserve"> parecer das prestações de contas;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 xml:space="preserve">II - </w:t>
      </w:r>
      <w:proofErr w:type="gramStart"/>
      <w:r w:rsidRPr="00E3461C">
        <w:rPr>
          <w:rFonts w:ascii="Times New Roman" w:hAnsi="Times New Roman"/>
          <w:sz w:val="24"/>
          <w:szCs w:val="24"/>
        </w:rPr>
        <w:t>supervisionar</w:t>
      </w:r>
      <w:proofErr w:type="gramEnd"/>
      <w:r w:rsidRPr="00E3461C">
        <w:rPr>
          <w:rFonts w:ascii="Times New Roman" w:hAnsi="Times New Roman"/>
          <w:sz w:val="24"/>
          <w:szCs w:val="24"/>
        </w:rPr>
        <w:t xml:space="preserve"> o censo escolar anual e a elaboração da proposta orçamentária anual, com o objetivo de concorrer para o regular e tempestivo tratamento e encaminhamento dos dados estatísticos e financeiros que alicerçam a operacionalização dos Fundos;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>III - acompanhar a aplicação dos recursos federais transferidos à conta do Programa Nacional de Apoio ao Transporte do Escolar (PNATE) e do Programa de Apoio aos Sistemas de Ensino para Atendimento à Educação de Jovens e Adultos (PEJA) e, ainda, receber e analisar as prestações de contas referentes a esses programas, com a formulação de pareceres conclusivos acerca da aplicação desses recursos e o encaminhamento deles ao FNDE.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b/>
          <w:sz w:val="24"/>
          <w:szCs w:val="24"/>
        </w:rPr>
        <w:t>§ 3º</w:t>
      </w:r>
      <w:r w:rsidRPr="00E3461C">
        <w:rPr>
          <w:rFonts w:ascii="Times New Roman" w:hAnsi="Times New Roman"/>
          <w:sz w:val="24"/>
          <w:szCs w:val="24"/>
        </w:rPr>
        <w:t xml:space="preserve"> O Conselho atuará com autonomia, sem vinculação ou subordinação institucional ao Poder Executivo local e será renovado periodicamente ao final de cada mandato dos seus membros.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b/>
          <w:sz w:val="24"/>
          <w:szCs w:val="24"/>
        </w:rPr>
        <w:t>§ 4º</w:t>
      </w:r>
      <w:r w:rsidRPr="00E3461C">
        <w:rPr>
          <w:rFonts w:ascii="Times New Roman" w:hAnsi="Times New Roman"/>
          <w:sz w:val="24"/>
          <w:szCs w:val="24"/>
        </w:rPr>
        <w:t xml:space="preserve"> O Conselho não contará com estrutura administrativa própria, e incumbirá ao Município garantir infraestrutura e condições materiais adequadas à execução plena das competências do Conselho e oferecer ao Ministério da Educação os dados cadastrais relativos à criação e à composição desse Conselho.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b/>
          <w:sz w:val="24"/>
          <w:szCs w:val="24"/>
        </w:rPr>
        <w:t>Art. 3º</w:t>
      </w:r>
      <w:r w:rsidRPr="00E3461C">
        <w:rPr>
          <w:rFonts w:ascii="Times New Roman" w:hAnsi="Times New Roman"/>
          <w:sz w:val="24"/>
          <w:szCs w:val="24"/>
        </w:rPr>
        <w:t xml:space="preserve"> O Conselho será constituído por 14 (quatorze) membros, sendo: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>I - 2 (dois) representantes do Poder Executivo municipal, dos quais pelo menos 1 (um) da Secretaria Municipal de Educação;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>II - 1 (um) representante dos professores da educação básica pública;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>III - 1 (um) representante dos diretores das escolas básicas públicas;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>IV - 1 (um) representante dos servidores técnico-administrativos das escolas básicas públicas;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>V - 2 (dois) representantes dos pais de alunos da educação básica pública;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lastRenderedPageBreak/>
        <w:t>VI - 2 (dois) representantes dos estudantes da educação básica pública, dos quais 1 (um) indicado pela entidade de estudantes secundaristas, caso devidamente constituída no âmbi</w:t>
      </w:r>
      <w:r w:rsidR="00961698">
        <w:rPr>
          <w:rFonts w:ascii="Times New Roman" w:hAnsi="Times New Roman"/>
          <w:sz w:val="24"/>
          <w:szCs w:val="24"/>
        </w:rPr>
        <w:t>to do Município de Pouso Alegre;</w:t>
      </w:r>
      <w:bookmarkStart w:id="1" w:name="_GoBack"/>
      <w:bookmarkEnd w:id="1"/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>VII - 1 (um) representante do respectivo Conselho Municipal de Educação (CME);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>VIII - 1 (um) representante do Conselho Tutelar a que se refere a Lei nº 8.069, de 13 de julho de 1990, indicado por seus pares;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>IX - 2 (dois) representantes de organizações da sociedade civil;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>X - 1 (um) representante das escolas do campo.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055C8">
        <w:rPr>
          <w:rFonts w:ascii="Times New Roman" w:hAnsi="Times New Roman"/>
          <w:b/>
          <w:sz w:val="24"/>
          <w:szCs w:val="24"/>
        </w:rPr>
        <w:t>Art. 4º</w:t>
      </w:r>
      <w:r w:rsidRPr="00E3461C">
        <w:rPr>
          <w:rFonts w:ascii="Times New Roman" w:hAnsi="Times New Roman"/>
          <w:sz w:val="24"/>
          <w:szCs w:val="24"/>
        </w:rPr>
        <w:t xml:space="preserve"> Os membros do Conselho serão indicados até 20 (vinte) dias antes do término do mandato dos conselheiros anteriores, da seguinte forma: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 xml:space="preserve">I - </w:t>
      </w:r>
      <w:proofErr w:type="gramStart"/>
      <w:r w:rsidRPr="00E3461C">
        <w:rPr>
          <w:rFonts w:ascii="Times New Roman" w:hAnsi="Times New Roman"/>
          <w:sz w:val="24"/>
          <w:szCs w:val="24"/>
        </w:rPr>
        <w:t>nos</w:t>
      </w:r>
      <w:proofErr w:type="gramEnd"/>
      <w:r w:rsidRPr="00E3461C">
        <w:rPr>
          <w:rFonts w:ascii="Times New Roman" w:hAnsi="Times New Roman"/>
          <w:sz w:val="24"/>
          <w:szCs w:val="24"/>
        </w:rPr>
        <w:t xml:space="preserve"> casos das representações das entidades de classes organizadas, pelos seus dirigentes;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 xml:space="preserve">II - </w:t>
      </w:r>
      <w:proofErr w:type="gramStart"/>
      <w:r w:rsidRPr="00E3461C">
        <w:rPr>
          <w:rFonts w:ascii="Times New Roman" w:hAnsi="Times New Roman"/>
          <w:sz w:val="24"/>
          <w:szCs w:val="24"/>
        </w:rPr>
        <w:t>nos</w:t>
      </w:r>
      <w:proofErr w:type="gramEnd"/>
      <w:r w:rsidRPr="00E3461C">
        <w:rPr>
          <w:rFonts w:ascii="Times New Roman" w:hAnsi="Times New Roman"/>
          <w:sz w:val="24"/>
          <w:szCs w:val="24"/>
        </w:rPr>
        <w:t xml:space="preserve"> casos dos representantes dos diretores, pais de alunos e estudantes, pelo conjunto dos estabelecimentos ou entidades municipal, em processo eletivo organizado para esse fim, pelos respectivos pares;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>III - nos casos de representantes de professores e servidores, pelas entidades sindicais da respectiva categoria;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 xml:space="preserve">IV - </w:t>
      </w:r>
      <w:proofErr w:type="gramStart"/>
      <w:r w:rsidRPr="00E3461C">
        <w:rPr>
          <w:rFonts w:ascii="Times New Roman" w:hAnsi="Times New Roman"/>
          <w:sz w:val="24"/>
          <w:szCs w:val="24"/>
        </w:rPr>
        <w:t>nos</w:t>
      </w:r>
      <w:proofErr w:type="gramEnd"/>
      <w:r w:rsidRPr="00E3461C">
        <w:rPr>
          <w:rFonts w:ascii="Times New Roman" w:hAnsi="Times New Roman"/>
          <w:sz w:val="24"/>
          <w:szCs w:val="24"/>
        </w:rPr>
        <w:t xml:space="preserve"> casos de organizações da sociedade civil, em processo eletivo dotado de ampla publicidade, vedada a participação de entidades que figurem como beneficiárias de recursos fiscalizados pelo conselho ou como contratadas da Administração da localidade a título oneroso.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055C8">
        <w:rPr>
          <w:rFonts w:ascii="Times New Roman" w:hAnsi="Times New Roman"/>
          <w:b/>
          <w:sz w:val="24"/>
          <w:szCs w:val="24"/>
        </w:rPr>
        <w:t>§ 1º</w:t>
      </w:r>
      <w:r w:rsidRPr="00E3461C">
        <w:rPr>
          <w:rFonts w:ascii="Times New Roman" w:hAnsi="Times New Roman"/>
          <w:sz w:val="24"/>
          <w:szCs w:val="24"/>
        </w:rPr>
        <w:t xml:space="preserve"> As organizações da sociedade civil: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 xml:space="preserve">I - </w:t>
      </w:r>
      <w:proofErr w:type="gramStart"/>
      <w:r w:rsidRPr="00E3461C">
        <w:rPr>
          <w:rFonts w:ascii="Times New Roman" w:hAnsi="Times New Roman"/>
          <w:sz w:val="24"/>
          <w:szCs w:val="24"/>
        </w:rPr>
        <w:t>são</w:t>
      </w:r>
      <w:proofErr w:type="gramEnd"/>
      <w:r w:rsidRPr="00E3461C">
        <w:rPr>
          <w:rFonts w:ascii="Times New Roman" w:hAnsi="Times New Roman"/>
          <w:sz w:val="24"/>
          <w:szCs w:val="24"/>
        </w:rPr>
        <w:t xml:space="preserve"> pessoas jurídicas de direito privado sem fins lucrativos, nos termos da Lei nº 13.019, de 31 de julho de 2014;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 xml:space="preserve">II - </w:t>
      </w:r>
      <w:proofErr w:type="gramStart"/>
      <w:r w:rsidRPr="00E3461C">
        <w:rPr>
          <w:rFonts w:ascii="Times New Roman" w:hAnsi="Times New Roman"/>
          <w:sz w:val="24"/>
          <w:szCs w:val="24"/>
        </w:rPr>
        <w:t>desenvolvem</w:t>
      </w:r>
      <w:proofErr w:type="gramEnd"/>
      <w:r w:rsidRPr="00E3461C">
        <w:rPr>
          <w:rFonts w:ascii="Times New Roman" w:hAnsi="Times New Roman"/>
          <w:sz w:val="24"/>
          <w:szCs w:val="24"/>
        </w:rPr>
        <w:t xml:space="preserve"> atividades direcionadas ao Município;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>III - devem atestar o seu funcionamento há pelo menos 1 (um) ano contado da data de publicação do edital;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 xml:space="preserve">IV - </w:t>
      </w:r>
      <w:proofErr w:type="gramStart"/>
      <w:r w:rsidRPr="00E3461C">
        <w:rPr>
          <w:rFonts w:ascii="Times New Roman" w:hAnsi="Times New Roman"/>
          <w:sz w:val="24"/>
          <w:szCs w:val="24"/>
        </w:rPr>
        <w:t>desenvolvem</w:t>
      </w:r>
      <w:proofErr w:type="gramEnd"/>
      <w:r w:rsidRPr="00E3461C">
        <w:rPr>
          <w:rFonts w:ascii="Times New Roman" w:hAnsi="Times New Roman"/>
          <w:sz w:val="24"/>
          <w:szCs w:val="24"/>
        </w:rPr>
        <w:t xml:space="preserve"> atividades relacionadas à educação ou ao controle social dos gastos públicos;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 xml:space="preserve">V - </w:t>
      </w:r>
      <w:proofErr w:type="gramStart"/>
      <w:r w:rsidRPr="00E3461C">
        <w:rPr>
          <w:rFonts w:ascii="Times New Roman" w:hAnsi="Times New Roman"/>
          <w:sz w:val="24"/>
          <w:szCs w:val="24"/>
        </w:rPr>
        <w:t>não</w:t>
      </w:r>
      <w:proofErr w:type="gramEnd"/>
      <w:r w:rsidRPr="00E3461C">
        <w:rPr>
          <w:rFonts w:ascii="Times New Roman" w:hAnsi="Times New Roman"/>
          <w:sz w:val="24"/>
          <w:szCs w:val="24"/>
        </w:rPr>
        <w:t xml:space="preserve"> figuram como beneficiárias de recursos fiscalizados pelo conselho ou como contratadas da Administração da localidade a título oneroso.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9055C8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055C8">
        <w:rPr>
          <w:rFonts w:ascii="Times New Roman" w:hAnsi="Times New Roman"/>
          <w:b/>
          <w:sz w:val="24"/>
          <w:szCs w:val="24"/>
        </w:rPr>
        <w:t>§ 2º</w:t>
      </w:r>
      <w:r w:rsidR="00E3461C" w:rsidRPr="00E3461C">
        <w:rPr>
          <w:rFonts w:ascii="Times New Roman" w:hAnsi="Times New Roman"/>
          <w:sz w:val="24"/>
          <w:szCs w:val="24"/>
        </w:rPr>
        <w:t xml:space="preserve"> Indicados os conselheiros, o Poder Executivo competente designará para o exercício de suas funções os integrantes do Conselho previstos nos incisos I, II, III e IV deste artigo.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9055C8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055C8">
        <w:rPr>
          <w:rFonts w:ascii="Times New Roman" w:hAnsi="Times New Roman"/>
          <w:b/>
          <w:sz w:val="24"/>
          <w:szCs w:val="24"/>
        </w:rPr>
        <w:lastRenderedPageBreak/>
        <w:t>Art. 5º</w:t>
      </w:r>
      <w:r w:rsidR="00E3461C" w:rsidRPr="00E3461C">
        <w:rPr>
          <w:rFonts w:ascii="Times New Roman" w:hAnsi="Times New Roman"/>
          <w:sz w:val="24"/>
          <w:szCs w:val="24"/>
        </w:rPr>
        <w:t xml:space="preserve"> São impedidos de integrar o Conselho: 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 xml:space="preserve">I - </w:t>
      </w:r>
      <w:proofErr w:type="gramStart"/>
      <w:r w:rsidRPr="00E3461C">
        <w:rPr>
          <w:rFonts w:ascii="Times New Roman" w:hAnsi="Times New Roman"/>
          <w:sz w:val="24"/>
          <w:szCs w:val="24"/>
        </w:rPr>
        <w:t>titulares</w:t>
      </w:r>
      <w:proofErr w:type="gramEnd"/>
      <w:r w:rsidRPr="00E3461C">
        <w:rPr>
          <w:rFonts w:ascii="Times New Roman" w:hAnsi="Times New Roman"/>
          <w:sz w:val="24"/>
          <w:szCs w:val="24"/>
        </w:rPr>
        <w:t xml:space="preserve"> dos cargos de Prefeito e de Vice-Prefeito e de Secretário Municipal, bem como seus cônjuges e parentes consanguíneos ou afins, até o terceiro grau;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 xml:space="preserve">II - </w:t>
      </w:r>
      <w:proofErr w:type="gramStart"/>
      <w:r w:rsidRPr="00E3461C">
        <w:rPr>
          <w:rFonts w:ascii="Times New Roman" w:hAnsi="Times New Roman"/>
          <w:sz w:val="24"/>
          <w:szCs w:val="24"/>
        </w:rPr>
        <w:t>tesoureiro</w:t>
      </w:r>
      <w:proofErr w:type="gramEnd"/>
      <w:r w:rsidRPr="00E3461C">
        <w:rPr>
          <w:rFonts w:ascii="Times New Roman" w:hAnsi="Times New Roman"/>
          <w:sz w:val="24"/>
          <w:szCs w:val="24"/>
        </w:rPr>
        <w:t>, contador ou funcionário de empresa de assessoria ou consultoria que prestem serviços relacionados à administração ou ao controle interno dos recursos do Fundo, bem como cônjuges, parentes consanguíneos ou afins, até o terceiro grau, desses profissionais;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>III - estudantes que não sejam emancipados;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 xml:space="preserve">IV - </w:t>
      </w:r>
      <w:proofErr w:type="gramStart"/>
      <w:r w:rsidRPr="00E3461C">
        <w:rPr>
          <w:rFonts w:ascii="Times New Roman" w:hAnsi="Times New Roman"/>
          <w:sz w:val="24"/>
          <w:szCs w:val="24"/>
        </w:rPr>
        <w:t>pais</w:t>
      </w:r>
      <w:proofErr w:type="gramEnd"/>
      <w:r w:rsidRPr="00E3461C">
        <w:rPr>
          <w:rFonts w:ascii="Times New Roman" w:hAnsi="Times New Roman"/>
          <w:sz w:val="24"/>
          <w:szCs w:val="24"/>
        </w:rPr>
        <w:t xml:space="preserve"> de alunos ou representantes da sociedade civil que: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>a) exerçam cargos ou funções públicas de livre nomeação e exoneração no âmbito dos órgãos do respectivo Poder Executivo gestor dos recursos; ou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>b) prestem serviços terceirizados, no âmbito do Poder Executivo em que atua o Conselho.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055C8">
        <w:rPr>
          <w:rFonts w:ascii="Times New Roman" w:hAnsi="Times New Roman"/>
          <w:b/>
          <w:sz w:val="24"/>
          <w:szCs w:val="24"/>
        </w:rPr>
        <w:t>Parágrafo único</w:t>
      </w:r>
      <w:r w:rsidR="009055C8">
        <w:rPr>
          <w:rFonts w:ascii="Times New Roman" w:hAnsi="Times New Roman"/>
          <w:sz w:val="24"/>
          <w:szCs w:val="24"/>
        </w:rPr>
        <w:t>.</w:t>
      </w:r>
      <w:r w:rsidRPr="00E3461C">
        <w:rPr>
          <w:rFonts w:ascii="Times New Roman" w:hAnsi="Times New Roman"/>
          <w:sz w:val="24"/>
          <w:szCs w:val="24"/>
        </w:rPr>
        <w:t xml:space="preserve"> O presidente do conselho será eleito por seus pares em reunião do colegiado, sendo impedido de ocupar a função o representante do governo gestor dos recursos do Fundo no âmbito do Município.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9055C8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055C8">
        <w:rPr>
          <w:rFonts w:ascii="Times New Roman" w:hAnsi="Times New Roman"/>
          <w:b/>
          <w:sz w:val="24"/>
          <w:szCs w:val="24"/>
        </w:rPr>
        <w:t>Art. 6º</w:t>
      </w:r>
      <w:r w:rsidR="00E3461C" w:rsidRPr="00E3461C">
        <w:rPr>
          <w:rFonts w:ascii="Times New Roman" w:hAnsi="Times New Roman"/>
          <w:sz w:val="24"/>
          <w:szCs w:val="24"/>
        </w:rPr>
        <w:t xml:space="preserve"> A atuação dos membros do Conselho do Fundo: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 xml:space="preserve">I - </w:t>
      </w:r>
      <w:proofErr w:type="gramStart"/>
      <w:r w:rsidRPr="00E3461C">
        <w:rPr>
          <w:rFonts w:ascii="Times New Roman" w:hAnsi="Times New Roman"/>
          <w:sz w:val="24"/>
          <w:szCs w:val="24"/>
        </w:rPr>
        <w:t>não</w:t>
      </w:r>
      <w:proofErr w:type="gramEnd"/>
      <w:r w:rsidRPr="00E3461C">
        <w:rPr>
          <w:rFonts w:ascii="Times New Roman" w:hAnsi="Times New Roman"/>
          <w:sz w:val="24"/>
          <w:szCs w:val="24"/>
        </w:rPr>
        <w:t xml:space="preserve"> é remunerada;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 xml:space="preserve">II - </w:t>
      </w:r>
      <w:proofErr w:type="gramStart"/>
      <w:r w:rsidRPr="00E3461C">
        <w:rPr>
          <w:rFonts w:ascii="Times New Roman" w:hAnsi="Times New Roman"/>
          <w:sz w:val="24"/>
          <w:szCs w:val="24"/>
        </w:rPr>
        <w:t>é</w:t>
      </w:r>
      <w:proofErr w:type="gramEnd"/>
      <w:r w:rsidRPr="00E3461C">
        <w:rPr>
          <w:rFonts w:ascii="Times New Roman" w:hAnsi="Times New Roman"/>
          <w:sz w:val="24"/>
          <w:szCs w:val="24"/>
        </w:rPr>
        <w:t xml:space="preserve"> considerada atividade de relevante interesse social;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>III - assegura isenção da obrigatoriedade de testemunhar sobre informações recebidas ou prestadas em razão do exercício de suas atividades de conselheiro e sobre as pessoas que lhes confiarem ou deles receberem informações;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 xml:space="preserve">IV - </w:t>
      </w:r>
      <w:proofErr w:type="gramStart"/>
      <w:r w:rsidRPr="00E3461C">
        <w:rPr>
          <w:rFonts w:ascii="Times New Roman" w:hAnsi="Times New Roman"/>
          <w:sz w:val="24"/>
          <w:szCs w:val="24"/>
        </w:rPr>
        <w:t>veda</w:t>
      </w:r>
      <w:proofErr w:type="gramEnd"/>
      <w:r w:rsidRPr="00E3461C">
        <w:rPr>
          <w:rFonts w:ascii="Times New Roman" w:hAnsi="Times New Roman"/>
          <w:sz w:val="24"/>
          <w:szCs w:val="24"/>
        </w:rPr>
        <w:t>, quando os conselheiros forem representantes de professores e diretores ou de servidores das escolas públicas, no curso do mandato: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>a) exoneração ou demissão do cargo ou emprego sem justa causa ou transferência involuntária do estabelecimento de ensino em que atuam;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>b) atribuição de falta injustificada ao serviço em função das atividades do conselho;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>c) afastamento involuntário e injustificado da condição de conselheiro antes do término do mandato para o qual tenha sido designado;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 xml:space="preserve">V - </w:t>
      </w:r>
      <w:proofErr w:type="gramStart"/>
      <w:r w:rsidRPr="00E3461C">
        <w:rPr>
          <w:rFonts w:ascii="Times New Roman" w:hAnsi="Times New Roman"/>
          <w:sz w:val="24"/>
          <w:szCs w:val="24"/>
        </w:rPr>
        <w:t>veda</w:t>
      </w:r>
      <w:proofErr w:type="gramEnd"/>
      <w:r w:rsidRPr="00E3461C">
        <w:rPr>
          <w:rFonts w:ascii="Times New Roman" w:hAnsi="Times New Roman"/>
          <w:sz w:val="24"/>
          <w:szCs w:val="24"/>
        </w:rPr>
        <w:t>, quando os conselheiros forem representantes de estudantes em atividades do conselho, no curso do mandato, atribuição de falta injustificada nas atividades escolares.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055C8">
        <w:rPr>
          <w:rFonts w:ascii="Times New Roman" w:hAnsi="Times New Roman"/>
          <w:b/>
          <w:sz w:val="24"/>
          <w:szCs w:val="24"/>
        </w:rPr>
        <w:lastRenderedPageBreak/>
        <w:t>§ 1º</w:t>
      </w:r>
      <w:r w:rsidRPr="00E3461C">
        <w:rPr>
          <w:rFonts w:ascii="Times New Roman" w:hAnsi="Times New Roman"/>
          <w:sz w:val="24"/>
          <w:szCs w:val="24"/>
        </w:rPr>
        <w:t xml:space="preserve"> Para cada membro titular deverá ser nomeado um suplente, representante da mesma categoria ou segmento social com assento no Conselho, que substituirá o titular em seus impedimentos temporários, provisórios e em seus afastamentos definitivos, ocorridos antes do fim do mandato.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9055C8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055C8">
        <w:rPr>
          <w:rFonts w:ascii="Times New Roman" w:hAnsi="Times New Roman"/>
          <w:b/>
          <w:sz w:val="24"/>
          <w:szCs w:val="24"/>
        </w:rPr>
        <w:t>§ 2º</w:t>
      </w:r>
      <w:r>
        <w:rPr>
          <w:rFonts w:ascii="Times New Roman" w:hAnsi="Times New Roman"/>
          <w:sz w:val="24"/>
          <w:szCs w:val="24"/>
        </w:rPr>
        <w:t xml:space="preserve"> </w:t>
      </w:r>
      <w:r w:rsidR="00E3461C" w:rsidRPr="00E3461C">
        <w:rPr>
          <w:rFonts w:ascii="Times New Roman" w:hAnsi="Times New Roman"/>
          <w:sz w:val="24"/>
          <w:szCs w:val="24"/>
        </w:rPr>
        <w:t>O mandato dos membros do Conselho do FUNDEB será de 4 (quatro) anos, vedada a recondução para o próximo mandato.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055C8">
        <w:rPr>
          <w:rFonts w:ascii="Times New Roman" w:hAnsi="Times New Roman"/>
          <w:b/>
          <w:sz w:val="24"/>
          <w:szCs w:val="24"/>
        </w:rPr>
        <w:t>§ 3º</w:t>
      </w:r>
      <w:r w:rsidRPr="00E3461C">
        <w:rPr>
          <w:rFonts w:ascii="Times New Roman" w:hAnsi="Times New Roman"/>
          <w:sz w:val="24"/>
          <w:szCs w:val="24"/>
        </w:rPr>
        <w:t xml:space="preserve"> Na hipótese de inexistência de estudantes emancipados, uma representação estudantil poderá acompanhar as reuniões do Conselho com direito a voz.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055C8">
        <w:rPr>
          <w:rFonts w:ascii="Times New Roman" w:hAnsi="Times New Roman"/>
          <w:b/>
          <w:sz w:val="24"/>
          <w:szCs w:val="24"/>
        </w:rPr>
        <w:t>§</w:t>
      </w:r>
      <w:r w:rsidR="009055C8" w:rsidRPr="009055C8">
        <w:rPr>
          <w:rFonts w:ascii="Times New Roman" w:hAnsi="Times New Roman"/>
          <w:b/>
          <w:sz w:val="24"/>
          <w:szCs w:val="24"/>
        </w:rPr>
        <w:t xml:space="preserve"> 4º</w:t>
      </w:r>
      <w:r w:rsidRPr="00E3461C">
        <w:rPr>
          <w:rFonts w:ascii="Times New Roman" w:hAnsi="Times New Roman"/>
          <w:sz w:val="24"/>
          <w:szCs w:val="24"/>
        </w:rPr>
        <w:t xml:space="preserve"> O Município disponibilizará em sítio na internet informações atualizadas sobre a composição e o funcionamento do Conselho de que trata esta Lei, incluídos: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 xml:space="preserve">I - </w:t>
      </w:r>
      <w:proofErr w:type="gramStart"/>
      <w:r w:rsidRPr="00E3461C">
        <w:rPr>
          <w:rFonts w:ascii="Times New Roman" w:hAnsi="Times New Roman"/>
          <w:sz w:val="24"/>
          <w:szCs w:val="24"/>
        </w:rPr>
        <w:t>nomes</w:t>
      </w:r>
      <w:proofErr w:type="gramEnd"/>
      <w:r w:rsidRPr="00E3461C">
        <w:rPr>
          <w:rFonts w:ascii="Times New Roman" w:hAnsi="Times New Roman"/>
          <w:sz w:val="24"/>
          <w:szCs w:val="24"/>
        </w:rPr>
        <w:t xml:space="preserve"> dos conselheiros e das entidades ou segmentos que representam;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 xml:space="preserve">II - </w:t>
      </w:r>
      <w:proofErr w:type="gramStart"/>
      <w:r w:rsidRPr="00E3461C">
        <w:rPr>
          <w:rFonts w:ascii="Times New Roman" w:hAnsi="Times New Roman"/>
          <w:sz w:val="24"/>
          <w:szCs w:val="24"/>
        </w:rPr>
        <w:t>correio</w:t>
      </w:r>
      <w:proofErr w:type="gramEnd"/>
      <w:r w:rsidRPr="00E3461C">
        <w:rPr>
          <w:rFonts w:ascii="Times New Roman" w:hAnsi="Times New Roman"/>
          <w:sz w:val="24"/>
          <w:szCs w:val="24"/>
        </w:rPr>
        <w:t xml:space="preserve"> eletrônico ou outro canal de contato direto com o Conselho;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>III - atas de reuniões;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 xml:space="preserve">IV - </w:t>
      </w:r>
      <w:proofErr w:type="gramStart"/>
      <w:r w:rsidRPr="00E3461C">
        <w:rPr>
          <w:rFonts w:ascii="Times New Roman" w:hAnsi="Times New Roman"/>
          <w:sz w:val="24"/>
          <w:szCs w:val="24"/>
        </w:rPr>
        <w:t>relatórios e pareceres</w:t>
      </w:r>
      <w:proofErr w:type="gramEnd"/>
      <w:r w:rsidRPr="00E3461C">
        <w:rPr>
          <w:rFonts w:ascii="Times New Roman" w:hAnsi="Times New Roman"/>
          <w:sz w:val="24"/>
          <w:szCs w:val="24"/>
        </w:rPr>
        <w:t>;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461C">
        <w:rPr>
          <w:rFonts w:ascii="Times New Roman" w:hAnsi="Times New Roman"/>
          <w:sz w:val="24"/>
          <w:szCs w:val="24"/>
        </w:rPr>
        <w:t xml:space="preserve">V - </w:t>
      </w:r>
      <w:proofErr w:type="gramStart"/>
      <w:r w:rsidRPr="00E3461C">
        <w:rPr>
          <w:rFonts w:ascii="Times New Roman" w:hAnsi="Times New Roman"/>
          <w:sz w:val="24"/>
          <w:szCs w:val="24"/>
        </w:rPr>
        <w:t>outros</w:t>
      </w:r>
      <w:proofErr w:type="gramEnd"/>
      <w:r w:rsidRPr="00E3461C">
        <w:rPr>
          <w:rFonts w:ascii="Times New Roman" w:hAnsi="Times New Roman"/>
          <w:sz w:val="24"/>
          <w:szCs w:val="24"/>
        </w:rPr>
        <w:t xml:space="preserve"> documentos produzidos pelo Conselho.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055C8">
        <w:rPr>
          <w:rFonts w:ascii="Times New Roman" w:hAnsi="Times New Roman"/>
          <w:b/>
          <w:sz w:val="24"/>
          <w:szCs w:val="24"/>
        </w:rPr>
        <w:t>§</w:t>
      </w:r>
      <w:r w:rsidR="009055C8" w:rsidRPr="009055C8">
        <w:rPr>
          <w:rFonts w:ascii="Times New Roman" w:hAnsi="Times New Roman"/>
          <w:b/>
          <w:sz w:val="24"/>
          <w:szCs w:val="24"/>
        </w:rPr>
        <w:t xml:space="preserve"> </w:t>
      </w:r>
      <w:r w:rsidRPr="009055C8">
        <w:rPr>
          <w:rFonts w:ascii="Times New Roman" w:hAnsi="Times New Roman"/>
          <w:b/>
          <w:sz w:val="24"/>
          <w:szCs w:val="24"/>
        </w:rPr>
        <w:t>5º</w:t>
      </w:r>
      <w:r w:rsidR="009055C8">
        <w:rPr>
          <w:rFonts w:ascii="Times New Roman" w:hAnsi="Times New Roman"/>
          <w:sz w:val="24"/>
          <w:szCs w:val="24"/>
        </w:rPr>
        <w:t xml:space="preserve"> </w:t>
      </w:r>
      <w:r w:rsidRPr="00E3461C">
        <w:rPr>
          <w:rFonts w:ascii="Times New Roman" w:hAnsi="Times New Roman"/>
          <w:sz w:val="24"/>
          <w:szCs w:val="24"/>
        </w:rPr>
        <w:t>O presidente do Conselho será eleito por seus pares em reunião do colegiado, sendo impedido de ocupar a função o representante indicado pelo Poder Executivo Municipal e iniciar-se-á em 1º de janeiro do terceiro ano de mandato do titular do Poder Executivo.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055C8">
        <w:rPr>
          <w:rFonts w:ascii="Times New Roman" w:hAnsi="Times New Roman"/>
          <w:b/>
          <w:sz w:val="24"/>
          <w:szCs w:val="24"/>
        </w:rPr>
        <w:t>§</w:t>
      </w:r>
      <w:r w:rsidR="009055C8" w:rsidRPr="009055C8">
        <w:rPr>
          <w:rFonts w:ascii="Times New Roman" w:hAnsi="Times New Roman"/>
          <w:b/>
          <w:sz w:val="24"/>
          <w:szCs w:val="24"/>
        </w:rPr>
        <w:t xml:space="preserve"> </w:t>
      </w:r>
      <w:r w:rsidRPr="009055C8">
        <w:rPr>
          <w:rFonts w:ascii="Times New Roman" w:hAnsi="Times New Roman"/>
          <w:b/>
          <w:sz w:val="24"/>
          <w:szCs w:val="24"/>
        </w:rPr>
        <w:t>6º</w:t>
      </w:r>
      <w:r w:rsidR="009055C8">
        <w:rPr>
          <w:rFonts w:ascii="Times New Roman" w:hAnsi="Times New Roman"/>
          <w:sz w:val="24"/>
          <w:szCs w:val="24"/>
        </w:rPr>
        <w:t xml:space="preserve"> </w:t>
      </w:r>
      <w:r w:rsidRPr="00E3461C">
        <w:rPr>
          <w:rFonts w:ascii="Times New Roman" w:hAnsi="Times New Roman"/>
          <w:sz w:val="24"/>
          <w:szCs w:val="24"/>
        </w:rPr>
        <w:t>O Conselho reunir-se-á, no mínimo, trimestralmente ou por convocação de seu presidente.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055C8">
        <w:rPr>
          <w:rFonts w:ascii="Times New Roman" w:hAnsi="Times New Roman"/>
          <w:b/>
          <w:sz w:val="24"/>
          <w:szCs w:val="24"/>
        </w:rPr>
        <w:t>Ar</w:t>
      </w:r>
      <w:r w:rsidR="009055C8">
        <w:rPr>
          <w:rFonts w:ascii="Times New Roman" w:hAnsi="Times New Roman"/>
          <w:b/>
          <w:sz w:val="24"/>
          <w:szCs w:val="24"/>
        </w:rPr>
        <w:t>t. 7º</w:t>
      </w:r>
      <w:r w:rsidRPr="00E3461C">
        <w:rPr>
          <w:rFonts w:ascii="Times New Roman" w:hAnsi="Times New Roman"/>
          <w:sz w:val="24"/>
          <w:szCs w:val="24"/>
        </w:rPr>
        <w:t xml:space="preserve"> Fica revogada a Lei Municipal nº 4.550 de 28 de fevereiro de 2007, alterada pela Lei Municipal nº 4.635 de 21 de dezembro de 2007. </w:t>
      </w:r>
    </w:p>
    <w:p w:rsid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461C" w:rsidRPr="00E3461C" w:rsidRDefault="009055C8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055C8">
        <w:rPr>
          <w:rFonts w:ascii="Times New Roman" w:hAnsi="Times New Roman"/>
          <w:b/>
          <w:sz w:val="24"/>
          <w:szCs w:val="24"/>
        </w:rPr>
        <w:t>Art. 8º</w:t>
      </w:r>
      <w:r>
        <w:rPr>
          <w:rFonts w:ascii="Times New Roman" w:hAnsi="Times New Roman"/>
          <w:sz w:val="24"/>
          <w:szCs w:val="24"/>
        </w:rPr>
        <w:t xml:space="preserve"> </w:t>
      </w:r>
      <w:r w:rsidR="00E3461C" w:rsidRPr="00E3461C">
        <w:rPr>
          <w:rFonts w:ascii="Times New Roman" w:hAnsi="Times New Roman"/>
          <w:sz w:val="24"/>
          <w:szCs w:val="24"/>
        </w:rPr>
        <w:t>A presente Lei entra em vigor na data de sua publicação.</w:t>
      </w:r>
    </w:p>
    <w:p w:rsidR="00E3461C" w:rsidRPr="00E3461C" w:rsidRDefault="00E3461C" w:rsidP="00E346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55C8" w:rsidRDefault="009055C8" w:rsidP="009055C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FD047B" w:rsidRDefault="009055C8" w:rsidP="009055C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="00E3461C" w:rsidRPr="00E3461C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30</w:t>
      </w:r>
      <w:r w:rsidR="00E3461C" w:rsidRPr="00E3461C">
        <w:rPr>
          <w:rFonts w:ascii="Times New Roman" w:hAnsi="Times New Roman"/>
          <w:sz w:val="24"/>
          <w:szCs w:val="24"/>
        </w:rPr>
        <w:t xml:space="preserve"> de março de 2021.</w:t>
      </w:r>
    </w:p>
    <w:p w:rsidR="009055C8" w:rsidRDefault="009055C8" w:rsidP="009055C8">
      <w:pPr>
        <w:pStyle w:val="SemEspaamento"/>
        <w:rPr>
          <w:rFonts w:ascii="Times New Roman" w:hAnsi="Times New Roman"/>
          <w:sz w:val="24"/>
          <w:szCs w:val="24"/>
        </w:rPr>
      </w:pPr>
    </w:p>
    <w:p w:rsidR="009055C8" w:rsidRDefault="009055C8" w:rsidP="009055C8">
      <w:pPr>
        <w:pStyle w:val="SemEspaamento"/>
        <w:rPr>
          <w:rFonts w:ascii="Times New Roman" w:hAnsi="Times New Roman"/>
          <w:sz w:val="24"/>
          <w:szCs w:val="24"/>
        </w:rPr>
      </w:pPr>
    </w:p>
    <w:p w:rsidR="009055C8" w:rsidRDefault="009055C8" w:rsidP="009055C8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055C8" w:rsidTr="009055C8">
        <w:tc>
          <w:tcPr>
            <w:tcW w:w="5097" w:type="dxa"/>
          </w:tcPr>
          <w:p w:rsidR="009055C8" w:rsidRDefault="009055C8" w:rsidP="009055C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9055C8" w:rsidRDefault="009055C8" w:rsidP="009055C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9055C8" w:rsidTr="009055C8">
        <w:tc>
          <w:tcPr>
            <w:tcW w:w="5097" w:type="dxa"/>
          </w:tcPr>
          <w:p w:rsidR="009055C8" w:rsidRPr="009055C8" w:rsidRDefault="009055C8" w:rsidP="009055C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5C8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055C8" w:rsidRPr="009055C8" w:rsidRDefault="009055C8" w:rsidP="009055C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5C8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9055C8" w:rsidRPr="00E3461C" w:rsidRDefault="009055C8" w:rsidP="009055C8">
      <w:pPr>
        <w:pStyle w:val="SemEspaamento"/>
        <w:rPr>
          <w:rFonts w:ascii="Times New Roman" w:hAnsi="Times New Roman"/>
          <w:sz w:val="24"/>
          <w:szCs w:val="24"/>
        </w:rPr>
      </w:pPr>
    </w:p>
    <w:sectPr w:rsidR="009055C8" w:rsidRPr="00E3461C" w:rsidSect="00E3461C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1C"/>
    <w:rsid w:val="009055C8"/>
    <w:rsid w:val="00961698"/>
    <w:rsid w:val="00E3461C"/>
    <w:rsid w:val="00FD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81B57-8794-479D-BE9D-19744C88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6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rd-text">
    <w:name w:val="card-text"/>
    <w:basedOn w:val="Normal"/>
    <w:rsid w:val="00E346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3461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905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1580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2021-03-31T16:30:00Z</dcterms:created>
  <dcterms:modified xsi:type="dcterms:W3CDTF">2021-03-31T16:42:00Z</dcterms:modified>
</cp:coreProperties>
</file>