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40625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4062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1072F6">
        <w:rPr>
          <w:rFonts w:ascii="Times New Roman" w:hAnsi="Times New Roman"/>
          <w:b/>
          <w:sz w:val="24"/>
          <w:szCs w:val="24"/>
        </w:rPr>
        <w:t>30</w:t>
      </w:r>
      <w:bookmarkStart w:id="0" w:name="_GoBack"/>
      <w:bookmarkEnd w:id="0"/>
      <w:r w:rsidRPr="003379FD">
        <w:rPr>
          <w:rFonts w:ascii="Times New Roman" w:hAnsi="Times New Roman"/>
          <w:b/>
          <w:sz w:val="24"/>
          <w:szCs w:val="24"/>
        </w:rPr>
        <w:t xml:space="preserve"> de março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DF406C" w:rsidRDefault="00110A26" w:rsidP="00DF406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10A26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b/>
          <w:sz w:val="24"/>
          <w:szCs w:val="24"/>
        </w:rPr>
        <w:t>Requerimento Nº 22/2021</w:t>
      </w:r>
      <w:r w:rsidRPr="00DF406C">
        <w:rPr>
          <w:rFonts w:ascii="Times New Roman" w:hAnsi="Times New Roman"/>
          <w:sz w:val="24"/>
          <w:szCs w:val="24"/>
        </w:rPr>
        <w:t xml:space="preserve">       </w:t>
      </w:r>
      <w:r w:rsidRPr="00DF406C">
        <w:rPr>
          <w:rFonts w:ascii="Times New Roman" w:hAnsi="Times New Roman"/>
          <w:sz w:val="24"/>
          <w:szCs w:val="24"/>
        </w:rPr>
        <w:t>Requer única discussão e votação para o Projeto de Lei nº 1.157/2021.</w:t>
      </w: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sz w:val="24"/>
          <w:szCs w:val="24"/>
        </w:rPr>
        <w:t>Autor(a): Reverendo Dionísio</w:t>
      </w: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sz w:val="24"/>
          <w:szCs w:val="24"/>
        </w:rPr>
        <w:t>Única Votação</w:t>
      </w:r>
    </w:p>
    <w:p w:rsidR="00C062E7" w:rsidRPr="00DF406C" w:rsidRDefault="00C062E7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b/>
          <w:sz w:val="24"/>
          <w:szCs w:val="24"/>
        </w:rPr>
        <w:t>Projeto de Lei Nº 1157/2021</w:t>
      </w:r>
      <w:r w:rsidRPr="00DF406C">
        <w:rPr>
          <w:rFonts w:ascii="Times New Roman" w:hAnsi="Times New Roman"/>
          <w:sz w:val="24"/>
          <w:szCs w:val="24"/>
        </w:rPr>
        <w:t xml:space="preserve">       </w:t>
      </w:r>
      <w:r w:rsidRPr="00DF406C">
        <w:rPr>
          <w:rFonts w:ascii="Times New Roman" w:hAnsi="Times New Roman"/>
          <w:sz w:val="24"/>
          <w:szCs w:val="24"/>
        </w:rPr>
        <w:t xml:space="preserve">AUTORIZA O </w:t>
      </w:r>
      <w:r w:rsidRPr="00DF406C">
        <w:rPr>
          <w:rFonts w:ascii="Times New Roman" w:hAnsi="Times New Roman"/>
          <w:sz w:val="24"/>
          <w:szCs w:val="24"/>
        </w:rPr>
        <w:t>MUNICÍPIO DE POUSO ALEGRE A TRANSACIONAR NOS AUTOS DO PROCESSO Nº 5011843-50.2019.8.13.0525.</w:t>
      </w: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sz w:val="24"/>
          <w:szCs w:val="24"/>
        </w:rPr>
        <w:t>Autor(a): PODER EXECUTIVO</w:t>
      </w: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sz w:val="24"/>
          <w:szCs w:val="24"/>
        </w:rPr>
        <w:t>1ª Votação</w:t>
      </w:r>
    </w:p>
    <w:p w:rsidR="00C062E7" w:rsidRPr="00DF406C" w:rsidRDefault="00C062E7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b/>
          <w:sz w:val="24"/>
          <w:szCs w:val="24"/>
        </w:rPr>
        <w:t>Requerimento Nº 21/2021</w:t>
      </w:r>
      <w:r w:rsidRPr="00DF406C">
        <w:rPr>
          <w:rFonts w:ascii="Times New Roman" w:hAnsi="Times New Roman"/>
          <w:sz w:val="24"/>
          <w:szCs w:val="24"/>
        </w:rPr>
        <w:t xml:space="preserve">       </w:t>
      </w:r>
      <w:r w:rsidRPr="00DF406C">
        <w:rPr>
          <w:rFonts w:ascii="Times New Roman" w:hAnsi="Times New Roman"/>
          <w:sz w:val="24"/>
          <w:szCs w:val="24"/>
        </w:rPr>
        <w:t>Requer única discussão e votação para o Projeto de Lei nº 1.158/2021.</w:t>
      </w: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sz w:val="24"/>
          <w:szCs w:val="24"/>
        </w:rPr>
        <w:t xml:space="preserve">Autor(a): Reverendo </w:t>
      </w:r>
      <w:r w:rsidRPr="00DF406C">
        <w:rPr>
          <w:rFonts w:ascii="Times New Roman" w:hAnsi="Times New Roman"/>
          <w:sz w:val="24"/>
          <w:szCs w:val="24"/>
        </w:rPr>
        <w:t>Dionísio</w:t>
      </w: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sz w:val="24"/>
          <w:szCs w:val="24"/>
        </w:rPr>
        <w:t>Única Votação</w:t>
      </w:r>
    </w:p>
    <w:p w:rsidR="00C062E7" w:rsidRPr="00DF406C" w:rsidRDefault="00C062E7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b/>
          <w:sz w:val="24"/>
          <w:szCs w:val="24"/>
        </w:rPr>
        <w:t>Projeto de Lei Nº 1158/2021</w:t>
      </w:r>
      <w:r w:rsidRPr="00DF406C">
        <w:rPr>
          <w:rFonts w:ascii="Times New Roman" w:hAnsi="Times New Roman"/>
          <w:sz w:val="24"/>
          <w:szCs w:val="24"/>
        </w:rPr>
        <w:t xml:space="preserve">       </w:t>
      </w:r>
      <w:r w:rsidRPr="00DF406C">
        <w:rPr>
          <w:rFonts w:ascii="Times New Roman" w:hAnsi="Times New Roman"/>
          <w:sz w:val="24"/>
          <w:szCs w:val="24"/>
        </w:rPr>
        <w:t>CRIA O CONSELHO MUNICIPAL DE ACOMPANHAMENTO E CONTROLE SOCIAL DO FUNDO DE MANUTENÇÃO E DESENVOLVIMENTO DA EDUCAÇAO BÁSICA E DE VALORIZAÇÃO DOS PROFISSIONAIS DA EDUCAÇÃO - FUNDEB, NOS TERMOS DA LEI F</w:t>
      </w:r>
      <w:r w:rsidRPr="00DF406C">
        <w:rPr>
          <w:rFonts w:ascii="Times New Roman" w:hAnsi="Times New Roman"/>
          <w:sz w:val="24"/>
          <w:szCs w:val="24"/>
        </w:rPr>
        <w:t>EDERAL Nº 14.113 DE 25 DE DEZEMBRO DE 2.020 E DÁ OUTRAS PROVIDÊNCIAS.</w:t>
      </w: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sz w:val="24"/>
          <w:szCs w:val="24"/>
        </w:rPr>
        <w:t>Autor(a): PODER EXECUTIVO</w:t>
      </w: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sz w:val="24"/>
          <w:szCs w:val="24"/>
        </w:rPr>
        <w:t>1ª Votação</w:t>
      </w:r>
    </w:p>
    <w:p w:rsidR="00C062E7" w:rsidRPr="00DF406C" w:rsidRDefault="00C062E7" w:rsidP="00DF406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b/>
          <w:sz w:val="24"/>
          <w:szCs w:val="24"/>
        </w:rPr>
        <w:t>Projeto de Resolução Nº 1340/2021</w:t>
      </w:r>
      <w:r w:rsidRPr="00DF406C">
        <w:rPr>
          <w:rFonts w:ascii="Times New Roman" w:hAnsi="Times New Roman"/>
          <w:sz w:val="24"/>
          <w:szCs w:val="24"/>
        </w:rPr>
        <w:t xml:space="preserve">       </w:t>
      </w:r>
      <w:r w:rsidRPr="00DF406C">
        <w:rPr>
          <w:rFonts w:ascii="Times New Roman" w:hAnsi="Times New Roman"/>
          <w:sz w:val="24"/>
          <w:szCs w:val="24"/>
        </w:rPr>
        <w:t>ALTERA OS ARTIGOS 169, 202-C, 243, 258 E 267, E REVOGA O INCISO V DO ART. 262 DA RESOLUÇÃO Nº 1.172, DE 2012</w:t>
      </w:r>
      <w:r w:rsidRPr="00DF406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F406C">
        <w:rPr>
          <w:rFonts w:ascii="Times New Roman" w:hAnsi="Times New Roman"/>
          <w:sz w:val="24"/>
          <w:szCs w:val="24"/>
        </w:rPr>
        <w:t>QUE  DISPÕE</w:t>
      </w:r>
      <w:proofErr w:type="gramEnd"/>
      <w:r w:rsidRPr="00DF406C">
        <w:rPr>
          <w:rFonts w:ascii="Times New Roman" w:hAnsi="Times New Roman"/>
          <w:sz w:val="24"/>
          <w:szCs w:val="24"/>
        </w:rPr>
        <w:t xml:space="preserve"> O REGIMENTO INTERNO DA CÂMARA MUNICIPAL DE POUSO ALEGRE.</w:t>
      </w: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sz w:val="24"/>
          <w:szCs w:val="24"/>
        </w:rPr>
        <w:t>Autor(a): Mesa Diretora 2021</w:t>
      </w:r>
    </w:p>
    <w:p w:rsidR="00C062E7" w:rsidRPr="00DF406C" w:rsidRDefault="00140625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406C">
        <w:rPr>
          <w:rFonts w:ascii="Times New Roman" w:hAnsi="Times New Roman"/>
          <w:sz w:val="24"/>
          <w:szCs w:val="24"/>
        </w:rPr>
        <w:t>2º Votação</w:t>
      </w:r>
    </w:p>
    <w:p w:rsidR="00C062E7" w:rsidRPr="00DF406C" w:rsidRDefault="00C062E7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DF406C" w:rsidRDefault="00110A26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DF406C" w:rsidRDefault="007739F1" w:rsidP="00DF40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DF406C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25" w:rsidRDefault="00140625">
      <w:pPr>
        <w:spacing w:after="0" w:line="240" w:lineRule="auto"/>
      </w:pPr>
      <w:r>
        <w:separator/>
      </w:r>
    </w:p>
  </w:endnote>
  <w:endnote w:type="continuationSeparator" w:id="0">
    <w:p w:rsidR="00140625" w:rsidRDefault="0014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4062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25" w:rsidRDefault="00140625">
      <w:pPr>
        <w:spacing w:after="0" w:line="240" w:lineRule="auto"/>
      </w:pPr>
      <w:r>
        <w:separator/>
      </w:r>
    </w:p>
  </w:footnote>
  <w:footnote w:type="continuationSeparator" w:id="0">
    <w:p w:rsidR="00140625" w:rsidRDefault="0014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0625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14062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14062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072F6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625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62E7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06C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B718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B718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B718E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2EC7C2-4F11-49FD-B389-D5039A8C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5</cp:revision>
  <cp:lastPrinted>2021-03-29T20:38:00Z</cp:lastPrinted>
  <dcterms:created xsi:type="dcterms:W3CDTF">2019-01-09T19:36:00Z</dcterms:created>
  <dcterms:modified xsi:type="dcterms:W3CDTF">2021-03-29T20:39:00Z</dcterms:modified>
</cp:coreProperties>
</file>