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720E8A" w:rsidRPr="00720E8A" w:rsidRDefault="00720E8A" w:rsidP="00720E8A">
      <w:pPr>
        <w:pStyle w:val="SemEspaamento"/>
        <w:jc w:val="both"/>
        <w:rPr>
          <w:sz w:val="24"/>
          <w:szCs w:val="24"/>
        </w:rPr>
      </w:pPr>
      <w:r w:rsidRPr="00720E8A">
        <w:rPr>
          <w:rFonts w:ascii="Times New Roman" w:hAnsi="Times New Roman"/>
          <w:sz w:val="24"/>
          <w:szCs w:val="24"/>
        </w:rPr>
        <w:t>Ata da 7ª Sessão Ordinária do dia 16 de março de 2021.</w:t>
      </w:r>
    </w:p>
    <w:p w:rsidR="00720E8A" w:rsidRPr="00720E8A" w:rsidRDefault="00720E8A" w:rsidP="00720E8A">
      <w:pPr>
        <w:pStyle w:val="SemEspaamento"/>
        <w:jc w:val="both"/>
        <w:rPr>
          <w:rFonts w:ascii="Times New Roman" w:hAnsi="Times New Roman"/>
          <w:sz w:val="24"/>
          <w:szCs w:val="24"/>
        </w:rPr>
      </w:pPr>
    </w:p>
    <w:p w:rsidR="00720E8A" w:rsidRPr="00720E8A" w:rsidRDefault="00720E8A" w:rsidP="00720E8A">
      <w:pPr>
        <w:pStyle w:val="SemEspaamento"/>
        <w:spacing w:line="360" w:lineRule="auto"/>
        <w:jc w:val="both"/>
        <w:rPr>
          <w:rFonts w:ascii="Times New Roman" w:hAnsi="Times New Roman"/>
          <w:sz w:val="24"/>
          <w:szCs w:val="24"/>
        </w:rPr>
      </w:pPr>
      <w:r w:rsidRPr="00720E8A">
        <w:rPr>
          <w:rFonts w:ascii="Times New Roman" w:hAnsi="Times New Roman"/>
          <w:sz w:val="24"/>
          <w:szCs w:val="24"/>
        </w:rPr>
        <w:t>Às 18h14 do dia 16 de março de 2021, no Plenário da Câmara Municipal, sito a Avenida São Francisco, 320, Primavera, reuniram-se em Sessão Ordinária os seguintes vereadores: Bruno Dias, Dionício do Pantano, Dr. Edson, Elizelto Guido, Gilberto Barreiro, Hélio da Van, Igor Tavares, Leandro Morais, Miguel Júnior Tomatinho, Odair Quincote, Oliveira, Reverendo Dionísio e Wesley do Resgate. Após a chamada ficou constatada a ausência dos vereadores Dr. Arlindo Motta Paes e Ely da Autopeças. O Presidente Bruno Dias registrou presença de forma virtual, através do Sistema de Deliberação Remota Híbrida, instituído pela Resolução nº 1.285, de 2021.</w:t>
      </w:r>
      <w:r w:rsidRPr="00720E8A">
        <w:rPr>
          <w:sz w:val="24"/>
          <w:szCs w:val="24"/>
        </w:rPr>
        <w:t xml:space="preserve"> </w:t>
      </w:r>
      <w:r w:rsidRPr="00720E8A">
        <w:rPr>
          <w:rFonts w:ascii="Times New Roman" w:hAnsi="Times New Roman"/>
          <w:sz w:val="24"/>
          <w:szCs w:val="24"/>
        </w:rPr>
        <w:t xml:space="preserve">Aberta a Sessão, sob a proteção de Deus, o Presidente colocou em discussão a Ata da Sessão Ordinária do dia 09/03/2021. Não havendo vereadores dispostos a discutir, a Ata foi colocada em </w:t>
      </w:r>
      <w:r w:rsidRPr="00720E8A">
        <w:rPr>
          <w:rFonts w:ascii="Times New Roman" w:hAnsi="Times New Roman"/>
          <w:b/>
          <w:sz w:val="24"/>
          <w:szCs w:val="24"/>
        </w:rPr>
        <w:t>única votação</w:t>
      </w:r>
      <w:r w:rsidRPr="00720E8A">
        <w:rPr>
          <w:rFonts w:ascii="Times New Roman" w:hAnsi="Times New Roman"/>
          <w:sz w:val="24"/>
          <w:szCs w:val="24"/>
        </w:rPr>
        <w:t xml:space="preserve">, sendo aprovada por 12 (doze) votos. Após, o Presidente colocou em discussão a Ata da Sessão Extraordinária do dia 11/03/2021. Não havendo vereadores dispostos a discutir, a Ata foi colocada em </w:t>
      </w:r>
      <w:r w:rsidRPr="00720E8A">
        <w:rPr>
          <w:rFonts w:ascii="Times New Roman" w:hAnsi="Times New Roman"/>
          <w:b/>
          <w:sz w:val="24"/>
          <w:szCs w:val="24"/>
        </w:rPr>
        <w:t>única votação</w:t>
      </w:r>
      <w:r w:rsidRPr="00720E8A">
        <w:rPr>
          <w:rFonts w:ascii="Times New Roman" w:hAnsi="Times New Roman"/>
          <w:sz w:val="24"/>
          <w:szCs w:val="24"/>
        </w:rPr>
        <w:t>, sendo aprovada por 12 (doze) votos.</w:t>
      </w:r>
      <w:r w:rsidRPr="00720E8A">
        <w:rPr>
          <w:sz w:val="24"/>
          <w:szCs w:val="24"/>
        </w:rPr>
        <w:t xml:space="preserve"> </w:t>
      </w:r>
      <w:r w:rsidRPr="00720E8A">
        <w:rPr>
          <w:rFonts w:ascii="Times New Roman" w:hAnsi="Times New Roman"/>
          <w:sz w:val="24"/>
          <w:szCs w:val="24"/>
        </w:rPr>
        <w:t xml:space="preserve">Após, o Presidente Bruno Dias determinou que o 1º Secretário da Mesa Diretora procedesse à leitura dos expedientes encaminhados à Câmara. </w:t>
      </w:r>
      <w:r w:rsidRPr="00720E8A">
        <w:rPr>
          <w:rFonts w:ascii="Times New Roman" w:hAnsi="Times New Roman"/>
          <w:b/>
          <w:sz w:val="24"/>
          <w:szCs w:val="24"/>
        </w:rPr>
        <w:t xml:space="preserve">EXPEDIENTE DO EXECUTIVO: </w:t>
      </w:r>
      <w:r w:rsidRPr="00720E8A">
        <w:rPr>
          <w:rFonts w:ascii="Times New Roman" w:hAnsi="Times New Roman"/>
          <w:sz w:val="24"/>
          <w:szCs w:val="24"/>
        </w:rPr>
        <w:t xml:space="preserve">- Ofício nº 45/21 em respostas às Indicações 174, 446 e 454 de autoria do Vereador Arlindo Motta Paes. - Ofício nº 30/21 em resposta à Indicação nº 312/21 de autoria do Vereador Hélio da Van. - Ofício nº 23/21 em resposta à Indicação nº 257/21 de autoria do Vereador Reverendo Dionísio. - Ofício nº 24/21 em resposta à Indicação nº 299/21 de autoria do Vereador Dr. Edson. - Ofício nº 25/21 em resposta à Indicação nº 290/21 de autoria do Vereador Odair Quincote. - Ofício nº 36/21 encaminhando Projeto de Lei nº 1.151/21 que "Acresce dispositivo à lei Municipal nº 4.118 de 27 de dezembro de 2002 e dá outras providências". Às 18h24 chegou ao Plenário o Ver. Dr. Arlindo Motta Paes. </w:t>
      </w:r>
      <w:r w:rsidRPr="00720E8A">
        <w:rPr>
          <w:rFonts w:ascii="Times New Roman" w:hAnsi="Times New Roman"/>
          <w:b/>
          <w:sz w:val="24"/>
          <w:szCs w:val="24"/>
        </w:rPr>
        <w:t xml:space="preserve">EXPEDIENTE DO LEGISLATIVO: </w:t>
      </w:r>
      <w:r w:rsidRPr="00720E8A">
        <w:rPr>
          <w:rFonts w:ascii="Times New Roman" w:hAnsi="Times New Roman"/>
          <w:sz w:val="24"/>
          <w:szCs w:val="24"/>
        </w:rPr>
        <w:t xml:space="preserve">INDICAÇÕES: Vereador Dionício do Pantano: - Nº 530/2021 Solicita a construção de um “passador de gado” no bairro da Brejal, próximo a Fazenda São Joaquim. Vereador Dr. Arlindo Motta Paes: - Nº 483/2021 Solicita estudo sobre a viabilidade de instalação de lixeira na rua B, bairro Santa Angelina. - Nº 505/2021 Solicita a limpeza da área em frente a igreja para a instalação de academia ao ar livre, bairro Chaves. - Nº 508/2021 </w:t>
      </w:r>
      <w:r w:rsidRPr="00720E8A">
        <w:rPr>
          <w:rFonts w:ascii="Times New Roman" w:hAnsi="Times New Roman"/>
          <w:sz w:val="24"/>
          <w:szCs w:val="24"/>
        </w:rPr>
        <w:lastRenderedPageBreak/>
        <w:t xml:space="preserve">Solicita a instalação de um braço de luz, no poste situado em frente a Igreja, onde será implantada a praça do bairro Chaves. - Nº 509/2021 Solicita implantação de parquinho infantil na área em frente a Igreja do bairro Chaves. - Nº 515/2021 Solicita o manilhamento na estrada, próximo da empresa empresa Up Side, bairro Chaves. - Nº 516/2021 Solicita a limpeza da área verde situado na antiga mina do Esplanada, bairro Jardim Esplanada. - Nº 517/2021 Solicita a instalação de um sistema de segurança no posto do bairro Pão de Açúcar. - Nº 520/2021 Solicita a instalação de uma cobertura na porta, atrás da Unidade de Saúde, bairro Pão de Açúcar. - Nº 521/2021 Solicita melhorias na iluminação pública da área verde, antiga mina do Esplanada, bairro Jardim Esplanada. - Nº 522/2021 Solicita a instalação de novas telas em toda a extensão da área verde, antiga mina do Esplanada, bairro Jardim Esplanada. - Nº 523/2021 Solicita a instalação de bancos de assento, onde será instalada a Academia ao Ar Livre, em frente a Igreja do bairro Chaves. - Nº 525/2021 Solicita a presença de guardas de segurança com disponibilidade de 24 horas durante os 7 dias da semana no ESF Pão de Açúcar. - Nº 527/2021 Solicita a notificação dos respectivos proprietários das residências ao redor da antiga mina d'água, para que canalizem as águas da chuva que saem de suas casas no bairro Esplanada. Vereador Dr. Edson: - Nº 472/2021 Solicita a construção de dois redutores de velocidade ao longo da Av. Gabriel Garcia de Azevedo, bairro Jardim São Fernando. - Nº 534/2021 Solicita que promova campanha publicitária, com todo material e meios de comunicação disponíveis, para disseminar a conscientização dos perigos da pandemia provocada pela COVID-19. Vereador Ely da Autopeças: - Nº 473/2021 Solicita a notificação do proprietário do lote para que proceda com a limpeza, a capina e a manutenção periódica do terreno e respectiva calçada na rua Maria da Conceição Costa, ao lado da agropecuária Santa Edwiges, bairro Recanto dos Barreiros. - Nº 474/2021 Solicita a instalação de lixeiras com tampa na rua Vasconcello Bernardes Batista, bairro Parque Real. - Nº 475/2021 Solicita a operação tapa-buraco na rua Leonardo Tibúrcio Turchetti, em frente ao número 540, bairro Jardim Floresta. - Nº 528/2021 Solicita que seja realizada a operação tapa-buraco na rua Marcelo Caceres, bairro Jardim Califórnia. - Nº 529/2021 Solicita a limpeza e a capina em toda a extensão da rua Marcelo Caceres, bairro Jardim Califórnia. Vereador Hélio Carlos de Oliveira: - Nº 476/2021 Solicita a retirada de entulho ao longo da Rua Maestro Capitão João </w:t>
      </w:r>
      <w:r w:rsidRPr="00720E8A">
        <w:rPr>
          <w:rFonts w:ascii="Times New Roman" w:hAnsi="Times New Roman"/>
          <w:sz w:val="24"/>
          <w:szCs w:val="24"/>
        </w:rPr>
        <w:lastRenderedPageBreak/>
        <w:t xml:space="preserve">Soares de Souza, bairro Pitangueiras. - Nº 477/2021 Solicita a instalação de guias, delimitando área de calçada na Rua Maestro Capitão João Soares de Souza, Bairro Pitangueiras. - Nº 478/2021 Solicita a notificação dos proprietários dos lotes, para construção de calçadas, limpeza e fechamento dos mesmos, na Rua Maestro Capitão João Soares de Souza, Bairro Pitangueiras. - Nº 480/2021 Solicita a instalação de lixeiras ao longo da Rua Maestro Capitão João Soares de Souza, bairro Pitangueiras. - Nº 506/2021 Solicita a notificação dos proprietários dos lotes para que efetue a limpeza, construção de calçadas e fechamento dos mesmos, na Av. Dr. João Crescêncio Ribeiro com a Rua Delci Roberto de Souza, bairro Santo Expedito. - Nº 535/2021 Solicita a poda dos galhos de uma árvore na Rua Coronel Otávio Meyer, 495, Centro, Pouso Alegre/MG. Vereador Igor Tavares: - Nº 479/2021 Solicita  a capina e a limpeza da Avenida Antônio Rafael Andery, bairro Árvore Grande. - Nº 484/2021 Solicita a limpeza e a capina em toda a extensão do canteiro principal do Bairro Santa Rita II. Vereador Leandro Morais: - Nº 531/2021 Solicita a operação tapa buraco por toda extensão da Avenida Antônio Scodeler, bairro Faisqueira. - Nº 536/2021 Solicita a demolição do imóvel em situação de risco e abandono, na rua Coronel Brito Filho, em frente ao número 1063, no bairro Fátima I. Vereador Miguel Júnior Tomatinho: - Nº 494/2021 Solicita a limpeza e a capina do terreno da prefeitura localizado na rua Benedito Olímpio, em frente ao número 121, bairro São Geraldo. - Nº 495/2021 Solicita estudo sobre a viabilidade de iluminação, cobertura e instalação de rede na quadra de esportes, bairro de Colina de Santa Bárbara. - Nº 496/2021 Solicita estudo sobre a viabilidade de canalização do restante do córrego localizado na área de lazer, bairro Colina de Santa Bárbara. - Nº 497/2021 Solicita estudo sobre a viabilidade de criação de jardins com bancos, na área verde ao lado do playground, bairro Colina de Santa Bárbara. - Nº 498/2021 Solicita estudo sobre a viabilidade de construção de um campo de futebol de grama com alambrado no espaço existente da área de lazer do bairro Colina de Santa Bárbara. - Nº 499/2021 Solicita, reiteradamente, a manutenção e a revitalização do parque e da quadra de esportes localizada na rua Dezoito (18), bairro Parque Real. - Nº 500/2021 Solicita a operação tapa-buraco na rua Marcely Nogueira da Apresentação, em frente ao número 145, bairro Vale das Andorinhas. - Nº 501/2021 Solicita a reforma, a troca dos postes de iluminação e do alambrado da quadra de areia </w:t>
      </w:r>
      <w:r w:rsidRPr="00720E8A">
        <w:rPr>
          <w:rFonts w:ascii="Times New Roman" w:hAnsi="Times New Roman"/>
          <w:sz w:val="24"/>
          <w:szCs w:val="24"/>
        </w:rPr>
        <w:lastRenderedPageBreak/>
        <w:t xml:space="preserve">no bairro Colina de Santa Bárbara. - Nº 502/2021 Solicita a construção de um campo de boxe na rua José Nunes Maia, ao lado do campo de futebol, bairro Morumbi. - Nº 503/2021 Solicita, reiteradamente, a revitalização e a iluminação com lâmpadas de LED no campo de futebol localizado na rua José Nunes Maia, bairro Morumbi. - Nº 504/2021 Solicita a instalação de mais um parquinho na área de lazer do bairro Colina de Santa Bárbara. - Nº 507/2021 Solicita estudo sobre a viabilidade da construção de um quiosque com mesa na rua José Nunes Maia, ao lado do campo de futebol, bairro Morumbi. - Nº 510/2021 Solicita estudo sobre a viabilidade da construção de uma quadra poliesportiva na área verde da rua Seis (6), ao lado da praça, bairro Morumbi. - Nº 511/2021 Solicita o estudo e a viabilidade de dar continuidade na pista de caminhada, localizada na área verde do bairro Colina Santa Bárbara. - Nº 512/2021 Solicita a cobertura e a iluminação de lâmpadas de LED na quadra ao lado do posto de Saúde no bairro Faisqueira. - Nº 513/2021 Solicita a criação de aulas de de atividades físicas com instrutores para adultos e crianças na quadra do posto do Faisqueira. - Nº 514/2021 Solicita a instalação de uma lixeira na área verde na rua Francisca Nadir Rios Vieira, próximo ao número 270,  bairro Parque Real. Vereador Odair Quincote: - Nº 485/2021  Solicita a notificação do proprietário do lote para que efetue a capina e a limpeza de seu terreno localizado na Rua Sebastião Fagundes, bairro Colinas de Santa Bárbara. - Nº 486/2021 Solicita a notificação do proprietário do lote para que efetue a capina e a limpeza de seu terreno localizado na Rua Safira, ao lado do nº 271, bairro  Jardim Santa Cruz. - Nº 491/2021 Solicita estudo para a instalação de redutor de velocidade próximo ao campo do Sarpão, entre as residências da Senhora Margarida e do Senhor Davi, bairro São Sebastião do Pantaninho. - Nº 518/2021 Solicita estudo para mudança da faixa elevada de pedestre localizada na Avenida Prefeito Olavo Gomes de Oliveira, próximo a Avenida Nélio Gomes de Siqueira, bairro São Cristóvão. - Nº 519/2021 Solicita a limpeza da boca de lobo e da galeria de água pluvial na Rua Antônio Scodeler, ao lado do nº 350, bairro do Faisqueira. Vereador Oliveira: - Nº 487/2021 Solicita a limpeza e a capina por toda extensão da rua Nilton Marques, bairro São Carlos. - Nº 488/2021 Solicita, reiteradamente, a pavimentação asfáltica da rua Benedito de Paula, bairro Fatima I. - Nº 489/2021 Solicita o corte de árvores na rua Tenente Jovino Pinto de Souza, em frente ao nº 180, bairro Pousada dos Campos. - Nº </w:t>
      </w:r>
      <w:r w:rsidRPr="00720E8A">
        <w:rPr>
          <w:rFonts w:ascii="Times New Roman" w:hAnsi="Times New Roman"/>
          <w:sz w:val="24"/>
          <w:szCs w:val="24"/>
        </w:rPr>
        <w:lastRenderedPageBreak/>
        <w:t xml:space="preserve">490/2021 Solicita a operação tapa-buracos na rua Terçano Tavarez Galvão, bairro Fatima III. - Nº 493/2021 Solicita o recapeamento asfáltico por toda extensão da Avenida Lalá Beraldo Lisboa, bairro Bandeirantes. Vereador Reverendo Dionísio: - Nº 481/2021 Solicita, reiteradamente, a instalação de estrutura adequada para drenagem pluvial nos trechos marcados, conforme mapa anexo, nas ruas Gonçalino Cordioli e Regina Célia Nunes, bairro Portal do Ipiranga. - Nº 482/2021 Solicita a pintura de faixa de sinalização de “entrada e saída de garagem” na rua Geraldo Martins, na altura do número 40, bairro Residencial Monte Carlo. - Nº 492/2021 Solicita a limpeza e a manutenção adequada da praça localizada entre a Av. Dezenove de Outubro e as ruas Joaquim Emboaba de Oliveira e Benedito Olavo de Toledo, próximo ao aeroporto, bairro Conj. Hab. João Batista Pereira Beraldo. - Nº 524/2021 Solicita um estudo técnico de viabilidade, bem como, ações temporárias de manutenção, que visem conter o acúmulo de lama e inundações na extensão das estradas de terra do bairro Canta Galo (das cabritas). - Nº 526/2021 Solicita o recapeamento asfáltico por toda a extensão da Rua Benedito Carvalho Filho e a colocação de redutor de velocidade ao longo da mesma, bairro Santa Edwirges. - Nº 532/2021 Solicita a realização da fiscalização, in loco, pelo Fiscal de Posturas, para a notificação dos frequentadores da Mina do Machado, que não estão utilizando máscaras faciais como se é esperado devido à pandemia de Covid-19 que estamos enfrentando. - Nº 533/2021 Solicita a colocação de lixeira na Avenida João Batista Piffer, na altura do número 501, bairro São Cristóvão. - Nº 537/2021 Solicita que seja realizado o asfaltamento do trecho, sem pavimentação asfáltica, na Rua Ana de Jesus Faria, no bairro Bela Vista, conforme foto anexa. MOÇÕES: - Nº 33/2021 MOÇÃO DE PESAR aos familiares do Sr. Sebastião Renato Mendes, pelo seu falecimento. - Nº 34/2021 MOÇÃO DE PESAR aos familiares do Sr. Eraldo Mendes de Castro, pelo seu falecimento. - Nº 35/2021 MOÇÃO DE APLAUSO ao Deputado Estadual, João Vítor Xavier, eleito Presidente da Comissão de Saúde da Assembleia de Minas Gerais. - Nº 36/2021 MOÇÃO DE PESAR aos familiares do Sr. Rafael Fernandes Barros, pelo seu falecimento. - Nº 37/2021 MOÇÃO DE PESAR aos familiares da Sra. Genir Augusta da Silva, pelo seu falecimento. - Nº 38/2021 MOÇÃO DE APLAUSO a empresa União Química – Farmacêutica Nacional SA, através do seu Presidente, Fernando Marques. PROJETOS: Vereador Miguel Júnior Tomatinho: - </w:t>
      </w:r>
      <w:r w:rsidRPr="00720E8A">
        <w:rPr>
          <w:rFonts w:ascii="Times New Roman" w:hAnsi="Times New Roman"/>
          <w:sz w:val="24"/>
          <w:szCs w:val="24"/>
        </w:rPr>
        <w:lastRenderedPageBreak/>
        <w:t xml:space="preserve">Projeto de Lei Nº 7660/2021 INSTITUI O SELO DE RESPONSABILIDADE SOCIAL "PARCEIROS DAS MULHERES", CERTIFICANDO EMPRESAS QUE PRIORIZAM A CONTRATAÇÃO DE MULHERES VÍTIMAS DE VIOLÊNCIA DOMÉSTICA. Vereador Miguel Júnior Tomatinho, Oliveira: - Projeto de Lei Nº 7659/2021 DISPÕE SOBRE DENOMINAÇÃO DE LOGRADOURO PÚBLICO: PRAÇA VEREADOR ANTÔNIO THEODORO MENDES. Mesa Diretora 2021: - Projeto de Resolução Nº 1341/2021 INSTITUI O SISTEMA DE DELIBERAÇÃO REMOTA, MEDIDA EXCEPCIONAL DESTINADA A VIABILIZAR A REALIZAÇÃO DE SESSÕES ORDINÁRIAS E EXTRAORDINÁRIAS POR MEIO DE RECURSOS DIGITAIS, DURANTE A EMERGÊNCIA EPIDEMIOLÓGICA DO VÍRUS COVID-19 E DÁ OUTRAS PROVIDÊNCIAS. Correspondências Recebidas: - Ofício n° 17/2021 encaminhado pelo Ver. Dr. Edson solicitando certidão declarando que foi realizada indicação ao Poder Executivo Municipal para a compra de doses da vacina contra a Covid-19. - Ofício nº 04/21 encaminhado pela assessoria do Vereador Ely da Autopeças justificando sua ausência na sessão ordinária a ser realizada no dia 16 de março de 2021. Encerrada a leitura do expediente, e sem a inscrição de vereadores para o uso da Tribuna, às 18h36 o Presidente Bruno Dias solicitou a inversão das fases da Sessão Ordinária. O pedido foi colocado em única votação, sendo aprovado por 12 (doze) votos. O Ver. Gilberto Barreiro não votou. Após, o Presidente passou a discussão e votação da matéria constante da </w:t>
      </w:r>
      <w:r w:rsidRPr="00720E8A">
        <w:rPr>
          <w:rFonts w:ascii="Times New Roman" w:hAnsi="Times New Roman"/>
          <w:b/>
          <w:sz w:val="24"/>
          <w:szCs w:val="24"/>
        </w:rPr>
        <w:t>Ordem do Dia</w:t>
      </w:r>
      <w:r w:rsidRPr="00720E8A">
        <w:rPr>
          <w:rFonts w:ascii="Times New Roman" w:hAnsi="Times New Roman"/>
          <w:sz w:val="24"/>
          <w:szCs w:val="24"/>
        </w:rPr>
        <w:t xml:space="preserve">. O Ver. Bruno Dias solicitou a inclusão na pauta da Ordem do Dia do Projeto de Resolução nº 1143/2021. </w:t>
      </w:r>
      <w:r w:rsidRPr="00720E8A">
        <w:rPr>
          <w:rFonts w:ascii="Times New Roman" w:hAnsi="Times New Roman"/>
          <w:b/>
          <w:sz w:val="24"/>
          <w:szCs w:val="24"/>
        </w:rPr>
        <w:t>Projeto de Lei Nº 1148/2021 que autoriza a abertura de crédito suplementar na forma dos artigos 42 e 43 da Lei nº 4.320/64</w:t>
      </w:r>
      <w:r w:rsidRPr="00720E8A">
        <w:rPr>
          <w:rFonts w:ascii="Times New Roman" w:hAnsi="Times New Roman"/>
          <w:sz w:val="24"/>
          <w:szCs w:val="24"/>
        </w:rPr>
        <w:t xml:space="preserve">. Não havendo vereadores dispostos a discutir, o projeto foi colocado em </w:t>
      </w:r>
      <w:r w:rsidRPr="00720E8A">
        <w:rPr>
          <w:rFonts w:ascii="Times New Roman" w:hAnsi="Times New Roman"/>
          <w:b/>
          <w:sz w:val="24"/>
          <w:szCs w:val="24"/>
        </w:rPr>
        <w:t>1ª votação</w:t>
      </w:r>
      <w:r w:rsidRPr="00720E8A">
        <w:rPr>
          <w:rFonts w:ascii="Times New Roman" w:hAnsi="Times New Roman"/>
          <w:sz w:val="24"/>
          <w:szCs w:val="24"/>
        </w:rPr>
        <w:t xml:space="preserve">, sendo aprovado por 13 (treze) votos. </w:t>
      </w:r>
      <w:r w:rsidRPr="00720E8A">
        <w:rPr>
          <w:rFonts w:ascii="Times New Roman" w:hAnsi="Times New Roman"/>
          <w:b/>
          <w:sz w:val="24"/>
          <w:szCs w:val="24"/>
        </w:rPr>
        <w:t>Projeto de Lei Nº 1150/2021 que autoriza a abertura de crédito especial na forma dos artigos 42 e 43 da Lei nº 4.320/64</w:t>
      </w:r>
      <w:r w:rsidRPr="00720E8A">
        <w:rPr>
          <w:rFonts w:ascii="Times New Roman" w:hAnsi="Times New Roman"/>
          <w:sz w:val="24"/>
          <w:szCs w:val="24"/>
        </w:rPr>
        <w:t xml:space="preserve">. Não havendo vereadores dispostos a discutir, o projeto foi colocado em </w:t>
      </w:r>
      <w:r w:rsidRPr="00720E8A">
        <w:rPr>
          <w:rFonts w:ascii="Times New Roman" w:hAnsi="Times New Roman"/>
          <w:b/>
          <w:sz w:val="24"/>
          <w:szCs w:val="24"/>
        </w:rPr>
        <w:t>1ª votação</w:t>
      </w:r>
      <w:r w:rsidRPr="00720E8A">
        <w:rPr>
          <w:rFonts w:ascii="Times New Roman" w:hAnsi="Times New Roman"/>
          <w:sz w:val="24"/>
          <w:szCs w:val="24"/>
        </w:rPr>
        <w:t xml:space="preserve">, sendo aprovado por 13 (treze) votos. </w:t>
      </w:r>
      <w:r w:rsidRPr="00720E8A">
        <w:rPr>
          <w:rFonts w:ascii="Times New Roman" w:hAnsi="Times New Roman"/>
          <w:b/>
          <w:sz w:val="24"/>
          <w:szCs w:val="24"/>
        </w:rPr>
        <w:t>Projeto de Lei Nº 1151/2021 que acresce dispositivo à Lei Municipal nº 4.118 de 27 de dezembro de 2002 e dá outras providências</w:t>
      </w:r>
      <w:r w:rsidRPr="00720E8A">
        <w:rPr>
          <w:rFonts w:ascii="Times New Roman" w:hAnsi="Times New Roman"/>
          <w:sz w:val="24"/>
          <w:szCs w:val="24"/>
        </w:rPr>
        <w:t xml:space="preserve">. Não havendo vereadores dispostos a discutir, o projeto foi colocado em </w:t>
      </w:r>
      <w:r w:rsidRPr="00720E8A">
        <w:rPr>
          <w:rFonts w:ascii="Times New Roman" w:hAnsi="Times New Roman"/>
          <w:b/>
          <w:sz w:val="24"/>
          <w:szCs w:val="24"/>
        </w:rPr>
        <w:t>1ª votação</w:t>
      </w:r>
      <w:r w:rsidRPr="00720E8A">
        <w:rPr>
          <w:rFonts w:ascii="Times New Roman" w:hAnsi="Times New Roman"/>
          <w:sz w:val="24"/>
          <w:szCs w:val="24"/>
        </w:rPr>
        <w:t xml:space="preserve">, sendo aprovado por 13 (treze) votos. </w:t>
      </w:r>
      <w:r w:rsidRPr="00720E8A">
        <w:rPr>
          <w:rFonts w:ascii="Times New Roman" w:hAnsi="Times New Roman"/>
          <w:b/>
          <w:sz w:val="24"/>
          <w:szCs w:val="24"/>
        </w:rPr>
        <w:t>Inclusão na pauta da Ordem do Dia do Projeto de Resolução nº 1341/2021</w:t>
      </w:r>
      <w:r w:rsidRPr="00720E8A">
        <w:rPr>
          <w:rFonts w:ascii="Times New Roman" w:hAnsi="Times New Roman"/>
          <w:sz w:val="24"/>
          <w:szCs w:val="24"/>
        </w:rPr>
        <w:t xml:space="preserve">. O pedido foi colocado em </w:t>
      </w:r>
      <w:r w:rsidRPr="00720E8A">
        <w:rPr>
          <w:rFonts w:ascii="Times New Roman" w:hAnsi="Times New Roman"/>
          <w:b/>
          <w:sz w:val="24"/>
          <w:szCs w:val="24"/>
        </w:rPr>
        <w:lastRenderedPageBreak/>
        <w:t>única votação</w:t>
      </w:r>
      <w:r w:rsidRPr="00720E8A">
        <w:rPr>
          <w:rFonts w:ascii="Times New Roman" w:hAnsi="Times New Roman"/>
          <w:sz w:val="24"/>
          <w:szCs w:val="24"/>
        </w:rPr>
        <w:t xml:space="preserve">, sendo aprovado por 13 (treze) votos. </w:t>
      </w:r>
      <w:r w:rsidRPr="00720E8A">
        <w:rPr>
          <w:rFonts w:ascii="Times New Roman" w:hAnsi="Times New Roman"/>
          <w:b/>
          <w:sz w:val="24"/>
          <w:szCs w:val="24"/>
        </w:rPr>
        <w:t>Projeto de Resolução nº 1341/2021 que institui o Sistema de Deliberação Remota, medida excepcional destinada a viabilizar a realização de sessões ordinárias e extraordinárias por meio de recursos digitais, durante a emergência epidemiológica do vírus Covid-19 e dá outras providências</w:t>
      </w:r>
      <w:r w:rsidRPr="00720E8A">
        <w:rPr>
          <w:rFonts w:ascii="Times New Roman" w:hAnsi="Times New Roman"/>
          <w:sz w:val="24"/>
          <w:szCs w:val="24"/>
        </w:rPr>
        <w:t xml:space="preserve">. Não havendo vereadores dispostos a discutir, o projeto foi colocado em </w:t>
      </w:r>
      <w:r w:rsidRPr="00720E8A">
        <w:rPr>
          <w:rFonts w:ascii="Times New Roman" w:hAnsi="Times New Roman"/>
          <w:b/>
          <w:sz w:val="24"/>
          <w:szCs w:val="24"/>
        </w:rPr>
        <w:t>única votação</w:t>
      </w:r>
      <w:r w:rsidRPr="00720E8A">
        <w:rPr>
          <w:rFonts w:ascii="Times New Roman" w:hAnsi="Times New Roman"/>
          <w:sz w:val="24"/>
          <w:szCs w:val="24"/>
        </w:rPr>
        <w:t>, sendo aprovado por 13 (treze) votos. Encerrada a votação das matérias constantes da Ordem do Dia, o Presidente passou a palavra aos líderes de bancada. Fizeram uso da palavra o Ver. Dr. Edson, Líder do Cidadania, o Ver. Reverendo Dionísio, Líder do Governo, o Ver. Oliveira, Líder do DEM; o Ver. Odair Quincote, Líder do Patriota, e o Ver. Leandro Morais, Líder do PSDB.</w:t>
      </w:r>
      <w:r w:rsidRPr="00720E8A">
        <w:rPr>
          <w:sz w:val="24"/>
          <w:szCs w:val="24"/>
        </w:rPr>
        <w:t xml:space="preserve"> </w:t>
      </w:r>
      <w:r w:rsidRPr="00720E8A">
        <w:rPr>
          <w:rFonts w:ascii="Times New Roman" w:hAnsi="Times New Roman"/>
          <w:sz w:val="24"/>
          <w:szCs w:val="24"/>
        </w:rPr>
        <w:t>E, nada mais havendo a tratar, o Presidente Bruno Dias encerrou a presente Sessão Ordinária às 19h04,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720E8A" w:rsidRPr="00720E8A" w:rsidRDefault="00720E8A" w:rsidP="00720E8A">
      <w:pPr>
        <w:jc w:val="both"/>
        <w:rPr>
          <w:sz w:val="24"/>
          <w:szCs w:val="24"/>
        </w:rPr>
      </w:pPr>
    </w:p>
    <w:p w:rsidR="00720E8A" w:rsidRPr="00720E8A" w:rsidRDefault="00720E8A" w:rsidP="00720E8A">
      <w:pPr>
        <w:pStyle w:val="SemEspaamento"/>
        <w:jc w:val="both"/>
        <w:rPr>
          <w:rFonts w:ascii="Times New Roman" w:hAnsi="Times New Roman"/>
          <w:sz w:val="24"/>
          <w:szCs w:val="24"/>
        </w:rPr>
      </w:pPr>
      <w:r w:rsidRPr="00720E8A">
        <w:rPr>
          <w:rFonts w:ascii="Times New Roman" w:hAnsi="Times New Roman"/>
          <w:sz w:val="24"/>
          <w:szCs w:val="24"/>
        </w:rPr>
        <w:t>Sala das Sessões em 16 de março de 2021.</w:t>
      </w:r>
    </w:p>
    <w:p w:rsidR="00720E8A" w:rsidRPr="00720E8A" w:rsidRDefault="00720E8A" w:rsidP="00720E8A">
      <w:pPr>
        <w:pStyle w:val="SemEspaamento"/>
        <w:jc w:val="both"/>
        <w:rPr>
          <w:rFonts w:ascii="Times New Roman" w:hAnsi="Times New Roman"/>
          <w:sz w:val="24"/>
          <w:szCs w:val="24"/>
        </w:rPr>
      </w:pPr>
      <w:bookmarkStart w:id="0" w:name="_GoBack"/>
      <w:bookmarkEnd w:id="0"/>
    </w:p>
    <w:p w:rsidR="00720E8A" w:rsidRPr="00720E8A" w:rsidRDefault="00720E8A" w:rsidP="00720E8A">
      <w:pPr>
        <w:pStyle w:val="SemEspaamento"/>
        <w:jc w:val="both"/>
        <w:rPr>
          <w:rFonts w:ascii="Times New Roman" w:hAnsi="Times New Roman"/>
          <w:sz w:val="24"/>
          <w:szCs w:val="24"/>
        </w:rPr>
      </w:pPr>
    </w:p>
    <w:p w:rsidR="00720E8A" w:rsidRPr="00720E8A" w:rsidRDefault="00720E8A" w:rsidP="00720E8A">
      <w:pPr>
        <w:pStyle w:val="SemEspaamento"/>
        <w:jc w:val="both"/>
        <w:rPr>
          <w:rFonts w:ascii="Times New Roman" w:hAnsi="Times New Roman"/>
          <w:sz w:val="24"/>
          <w:szCs w:val="24"/>
        </w:rPr>
      </w:pPr>
    </w:p>
    <w:p w:rsidR="00720E8A" w:rsidRPr="00720E8A" w:rsidRDefault="00720E8A" w:rsidP="00720E8A">
      <w:pPr>
        <w:pStyle w:val="SemEspaamento"/>
        <w:jc w:val="both"/>
        <w:rPr>
          <w:rFonts w:ascii="Times New Roman" w:hAnsi="Times New Roman"/>
          <w:sz w:val="24"/>
          <w:szCs w:val="24"/>
        </w:rPr>
      </w:pPr>
    </w:p>
    <w:p w:rsidR="00720E8A" w:rsidRPr="00720E8A" w:rsidRDefault="00720E8A" w:rsidP="00720E8A">
      <w:pPr>
        <w:pStyle w:val="SemEspaamento"/>
        <w:jc w:val="both"/>
        <w:rPr>
          <w:rFonts w:ascii="Times New Roman" w:hAnsi="Times New Roman"/>
          <w:sz w:val="24"/>
          <w:szCs w:val="24"/>
        </w:rPr>
      </w:pPr>
      <w:r w:rsidRPr="00720E8A">
        <w:rPr>
          <w:rFonts w:ascii="Times New Roman" w:hAnsi="Times New Roman"/>
          <w:sz w:val="24"/>
          <w:szCs w:val="24"/>
        </w:rPr>
        <w:t>Bruno Dias</w:t>
      </w:r>
      <w:r w:rsidRPr="00720E8A">
        <w:rPr>
          <w:rFonts w:ascii="Times New Roman" w:hAnsi="Times New Roman"/>
          <w:sz w:val="24"/>
          <w:szCs w:val="24"/>
        </w:rPr>
        <w:tab/>
      </w:r>
      <w:r w:rsidRPr="00720E8A">
        <w:rPr>
          <w:rFonts w:ascii="Times New Roman" w:hAnsi="Times New Roman"/>
          <w:sz w:val="24"/>
          <w:szCs w:val="24"/>
        </w:rPr>
        <w:tab/>
      </w:r>
      <w:r w:rsidRPr="00720E8A">
        <w:rPr>
          <w:rFonts w:ascii="Times New Roman" w:hAnsi="Times New Roman"/>
          <w:sz w:val="24"/>
          <w:szCs w:val="24"/>
        </w:rPr>
        <w:tab/>
      </w:r>
      <w:r w:rsidRPr="00720E8A">
        <w:rPr>
          <w:rFonts w:ascii="Times New Roman" w:hAnsi="Times New Roman"/>
          <w:sz w:val="24"/>
          <w:szCs w:val="24"/>
        </w:rPr>
        <w:tab/>
        <w:t xml:space="preserve">Leandro Morais     </w:t>
      </w:r>
    </w:p>
    <w:p w:rsidR="007739F1" w:rsidRPr="00894551" w:rsidRDefault="00720E8A" w:rsidP="00720E8A">
      <w:pPr>
        <w:rPr>
          <w:sz w:val="24"/>
          <w:szCs w:val="24"/>
        </w:rPr>
      </w:pPr>
      <w:r w:rsidRPr="00720E8A">
        <w:rPr>
          <w:rFonts w:ascii="Times New Roman" w:hAnsi="Times New Roman"/>
          <w:sz w:val="24"/>
          <w:szCs w:val="24"/>
        </w:rPr>
        <w:t>Presidente</w:t>
      </w:r>
      <w:r w:rsidRPr="00720E8A">
        <w:rPr>
          <w:rFonts w:ascii="Times New Roman" w:hAnsi="Times New Roman"/>
          <w:sz w:val="24"/>
          <w:szCs w:val="24"/>
        </w:rPr>
        <w:tab/>
      </w:r>
      <w:r w:rsidRPr="00720E8A">
        <w:rPr>
          <w:rFonts w:ascii="Times New Roman" w:hAnsi="Times New Roman"/>
          <w:sz w:val="24"/>
          <w:szCs w:val="24"/>
        </w:rPr>
        <w:tab/>
      </w:r>
      <w:r w:rsidRPr="00720E8A">
        <w:rPr>
          <w:rFonts w:ascii="Times New Roman" w:hAnsi="Times New Roman"/>
          <w:sz w:val="24"/>
          <w:szCs w:val="24"/>
        </w:rPr>
        <w:tab/>
      </w:r>
      <w:r w:rsidRPr="00720E8A">
        <w:rPr>
          <w:rFonts w:ascii="Times New Roman" w:hAnsi="Times New Roman"/>
          <w:sz w:val="24"/>
          <w:szCs w:val="24"/>
        </w:rPr>
        <w:tab/>
        <w:t>1º Secretário</w:t>
      </w:r>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C92" w:rsidRDefault="00385C92" w:rsidP="00D30C58">
      <w:pPr>
        <w:spacing w:after="0" w:line="240" w:lineRule="auto"/>
      </w:pPr>
      <w:r>
        <w:separator/>
      </w:r>
    </w:p>
  </w:endnote>
  <w:endnote w:type="continuationSeparator" w:id="0">
    <w:p w:rsidR="00385C92" w:rsidRDefault="00385C9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85C9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C92" w:rsidRDefault="00385C92" w:rsidP="00D30C58">
      <w:pPr>
        <w:spacing w:after="0" w:line="240" w:lineRule="auto"/>
      </w:pPr>
      <w:r>
        <w:separator/>
      </w:r>
    </w:p>
  </w:footnote>
  <w:footnote w:type="continuationSeparator" w:id="0">
    <w:p w:rsidR="00385C92" w:rsidRDefault="00385C9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85C9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F3DCE8-8E1D-4643-9929-E721F86A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2615</Words>
  <Characters>14121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219</cp:revision>
  <cp:lastPrinted>2018-01-17T16:02:00Z</cp:lastPrinted>
  <dcterms:created xsi:type="dcterms:W3CDTF">2015-09-04T11:28:00Z</dcterms:created>
  <dcterms:modified xsi:type="dcterms:W3CDTF">2021-03-23T16:41:00Z</dcterms:modified>
</cp:coreProperties>
</file>