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0F47EC">
      <w:pPr>
        <w:ind w:left="2835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696A10">
        <w:rPr>
          <w:color w:val="000000"/>
        </w:rPr>
        <w:t>11</w:t>
      </w:r>
      <w:r w:rsidR="00B01DA6">
        <w:rPr>
          <w:color w:val="000000"/>
        </w:rPr>
        <w:t xml:space="preserve"> de </w:t>
      </w:r>
      <w:r w:rsidR="00696A10">
        <w:rPr>
          <w:color w:val="000000"/>
        </w:rPr>
        <w:t>març</w:t>
      </w:r>
      <w:r w:rsidR="00B01DA6">
        <w:rPr>
          <w:color w:val="000000"/>
        </w:rPr>
        <w:t>o</w:t>
      </w:r>
      <w:r w:rsidR="00696A10">
        <w:rPr>
          <w:color w:val="000000"/>
        </w:rPr>
        <w:t xml:space="preserve"> de 2021</w:t>
      </w:r>
      <w:r w:rsidR="00BE7F06">
        <w:rPr>
          <w:color w:val="000000"/>
        </w:rPr>
        <w:t>.</w:t>
      </w:r>
    </w:p>
    <w:p w:rsidR="00B41F9A" w:rsidRDefault="00B41F9A">
      <w:pPr>
        <w:jc w:val="both"/>
        <w:rPr>
          <w:color w:val="000000"/>
        </w:rPr>
      </w:pPr>
    </w:p>
    <w:p w:rsidR="000F47EC" w:rsidRDefault="000F47EC">
      <w:pPr>
        <w:jc w:val="both"/>
        <w:rPr>
          <w:color w:val="000000"/>
        </w:rPr>
      </w:pPr>
    </w:p>
    <w:p w:rsidR="00B41F9A" w:rsidRDefault="000F47EC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696A10">
        <w:rPr>
          <w:color w:val="000000"/>
        </w:rPr>
        <w:t>71</w:t>
      </w:r>
      <w:r w:rsidR="00BE7F06">
        <w:rPr>
          <w:color w:val="000000"/>
        </w:rPr>
        <w:t xml:space="preserve"> / 202</w:t>
      </w:r>
      <w:r w:rsidR="00696A10">
        <w:rPr>
          <w:color w:val="000000"/>
        </w:rPr>
        <w:t>1</w:t>
      </w:r>
    </w:p>
    <w:p w:rsidR="000F47EC" w:rsidRDefault="000F47EC">
      <w:pPr>
        <w:ind w:left="2835"/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0F47EC" w:rsidRDefault="000F47EC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</w:t>
      </w:r>
      <w:proofErr w:type="gramStart"/>
      <w:r>
        <w:t>para</w:t>
      </w:r>
      <w:proofErr w:type="gramEnd"/>
      <w:r>
        <w:t xml:space="preserve"> as providências necessárias, as </w:t>
      </w:r>
      <w:r w:rsidR="003D6B4D">
        <w:t>proposições analisadas</w:t>
      </w:r>
      <w:r>
        <w:t>, discutidas e aprovadas na Sess</w:t>
      </w:r>
      <w:r w:rsidR="00696A10">
        <w:t>ão Extraordinária</w:t>
      </w:r>
      <w:r w:rsidR="00B01DA6">
        <w:t xml:space="preserve"> realizada no dia </w:t>
      </w:r>
      <w:r w:rsidR="00696A10">
        <w:t>11</w:t>
      </w:r>
      <w:r>
        <w:t xml:space="preserve"> de </w:t>
      </w:r>
      <w:r w:rsidR="00696A10">
        <w:t>março de 2021</w:t>
      </w:r>
      <w:r>
        <w:t>, sendo:</w:t>
      </w:r>
    </w:p>
    <w:p w:rsidR="00B41F9A" w:rsidRDefault="00B41F9A">
      <w:pPr>
        <w:jc w:val="both"/>
        <w:rPr>
          <w:b/>
        </w:rPr>
      </w:pPr>
    </w:p>
    <w:p w:rsidR="00B41F9A" w:rsidRDefault="00BE7F0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  <w:b/>
          <w:bCs/>
          <w:kern w:val="1"/>
        </w:rPr>
      </w:pPr>
      <w:r>
        <w:rPr>
          <w:rFonts w:eastAsia="Calibri"/>
          <w:b/>
          <w:bCs/>
          <w:kern w:val="1"/>
        </w:rPr>
        <w:t>PROJETOS</w:t>
      </w:r>
    </w:p>
    <w:p w:rsidR="00C607DE" w:rsidRDefault="00696A10" w:rsidP="00C607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1144</w:t>
      </w:r>
      <w:r w:rsidR="00C607DE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1</w:t>
      </w:r>
      <w:r w:rsidR="00C607DE">
        <w:rPr>
          <w:rFonts w:ascii="Times New Roman" w:hAnsi="Times New Roman"/>
          <w:b/>
          <w:sz w:val="24"/>
          <w:szCs w:val="24"/>
        </w:rPr>
        <w:t xml:space="preserve">       </w:t>
      </w:r>
      <w:r w:rsidRPr="00696A10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C607DE" w:rsidRDefault="00C607DE" w:rsidP="00C607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07DE" w:rsidRDefault="00C607DE" w:rsidP="00C607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11</w:t>
      </w:r>
      <w:r w:rsidR="00696A10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>/202</w:t>
      </w:r>
      <w:r w:rsidR="00696A1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696A10" w:rsidRPr="00696A10">
        <w:rPr>
          <w:rFonts w:ascii="Times New Roman" w:hAnsi="Times New Roman"/>
          <w:sz w:val="24"/>
          <w:szCs w:val="24"/>
        </w:rPr>
        <w:t>RATIFICA PROTOCOLO DE INTENÇÕES FIRMADO ENTRE MUNICÍPIOS BRASILEIROS, COM A FINALIDADE DE ADQUIRIR VACINAS PARA COMBATE À PANDEMIA DO CORONAVÍRUS; MEDICAMENTOS, INSUMOS E EQUIPAMENTOS NA ÁREA DA SAÚDE.</w:t>
      </w:r>
    </w:p>
    <w:p w:rsidR="00C607DE" w:rsidRDefault="00C607DE" w:rsidP="00C607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47EC" w:rsidRDefault="000F47EC">
      <w:pPr>
        <w:ind w:firstLine="2835"/>
        <w:jc w:val="both"/>
      </w:pPr>
    </w:p>
    <w:p w:rsidR="00B41F9A" w:rsidRDefault="00BE7F06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B41F9A" w:rsidRDefault="00B41F9A">
      <w:pPr>
        <w:ind w:firstLine="2835"/>
        <w:jc w:val="both"/>
        <w:rPr>
          <w:color w:val="000000"/>
        </w:rPr>
      </w:pPr>
    </w:p>
    <w:p w:rsidR="00B41F9A" w:rsidRDefault="00B41F9A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tblInd w:w="1404" w:type="dxa"/>
        <w:tblLook w:val="04A0" w:firstRow="1" w:lastRow="0" w:firstColumn="1" w:lastColumn="0" w:noHBand="0" w:noVBand="1"/>
      </w:tblPr>
      <w:tblGrid>
        <w:gridCol w:w="8519"/>
      </w:tblGrid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0F47EC" w:rsidRDefault="000F47EC">
            <w:pPr>
              <w:jc w:val="both"/>
              <w:rPr>
                <w:color w:val="000000"/>
              </w:rPr>
            </w:pPr>
          </w:p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 w:rsidR="00B41F9A" w:rsidRDefault="00B41F9A">
      <w:pPr>
        <w:jc w:val="both"/>
        <w:rPr>
          <w:color w:val="000000"/>
        </w:rPr>
      </w:pPr>
    </w:p>
    <w:p w:rsidR="000F47EC" w:rsidRDefault="000F47EC">
      <w:pPr>
        <w:jc w:val="both"/>
        <w:rPr>
          <w:color w:val="000000"/>
        </w:rPr>
      </w:pPr>
    </w:p>
    <w:p w:rsidR="00B41F9A" w:rsidRDefault="00B41F9A">
      <w:pPr>
        <w:jc w:val="both"/>
        <w:rPr>
          <w:color w:val="000000"/>
        </w:rPr>
      </w:pP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B41F9A" w:rsidRDefault="00BE7F06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B41F9A" w:rsidRDefault="00BE7F06">
      <w:pPr>
        <w:jc w:val="both"/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  <w:r>
        <w:rPr>
          <w:color w:val="000000"/>
        </w:rPr>
        <w:t xml:space="preserve"> </w:t>
      </w:r>
    </w:p>
    <w:sectPr w:rsidR="00B41F9A">
      <w:endnotePr>
        <w:numFmt w:val="decimal"/>
      </w:endnotePr>
      <w:pgSz w:w="11906" w:h="16838"/>
      <w:pgMar w:top="2494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F47EC"/>
    <w:rsid w:val="00106C4A"/>
    <w:rsid w:val="003D6B4D"/>
    <w:rsid w:val="00696A10"/>
    <w:rsid w:val="009F2611"/>
    <w:rsid w:val="00B01DA6"/>
    <w:rsid w:val="00B41F9A"/>
    <w:rsid w:val="00B53C17"/>
    <w:rsid w:val="00BE7F06"/>
    <w:rsid w:val="00C607DE"/>
    <w:rsid w:val="00C66835"/>
    <w:rsid w:val="00DA3FB4"/>
    <w:rsid w:val="00D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cmpa3371</cp:lastModifiedBy>
  <cp:revision>4</cp:revision>
  <cp:lastPrinted>2020-12-09T19:37:00Z</cp:lastPrinted>
  <dcterms:created xsi:type="dcterms:W3CDTF">2021-03-11T18:41:00Z</dcterms:created>
  <dcterms:modified xsi:type="dcterms:W3CDTF">2021-03-11T18:44:00Z</dcterms:modified>
</cp:coreProperties>
</file>