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2331F2">
        <w:rPr>
          <w:b/>
          <w:color w:val="000000"/>
        </w:rPr>
        <w:t>74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D626ED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proofErr w:type="spellStart"/>
      <w:r w:rsidR="00D626ED">
        <w:rPr>
          <w:rFonts w:ascii="Times New Roman" w:hAnsi="Times New Roman"/>
          <w:sz w:val="24"/>
        </w:rPr>
        <w:t>Elizelto</w:t>
      </w:r>
      <w:proofErr w:type="spellEnd"/>
      <w:r w:rsidR="00D626ED">
        <w:rPr>
          <w:rFonts w:ascii="Times New Roman" w:hAnsi="Times New Roman"/>
          <w:sz w:val="24"/>
        </w:rPr>
        <w:t xml:space="preserve"> Guido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2201"/>
        <w:gridCol w:w="1900"/>
        <w:gridCol w:w="1209"/>
        <w:gridCol w:w="1521"/>
        <w:gridCol w:w="1500"/>
      </w:tblGrid>
      <w:tr w:rsidR="002331F2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331F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2331F2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Contrato </w:t>
            </w:r>
            <w:r w:rsidR="00A02A34">
              <w:rPr>
                <w:rFonts w:ascii="Times New Roman" w:hAnsi="Times New Roman"/>
                <w:sz w:val="18"/>
                <w:szCs w:val="18"/>
              </w:rPr>
              <w:t>n°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02A34" w:rsidRPr="00A02A34">
              <w:rPr>
                <w:rFonts w:ascii="Times New Roman" w:hAnsi="Times New Roman"/>
                <w:sz w:val="18"/>
                <w:szCs w:val="18"/>
              </w:rPr>
              <w:t>/ 2021</w:t>
            </w:r>
          </w:p>
          <w:p w:rsidR="00291E41" w:rsidRPr="00A02A34" w:rsidRDefault="00291E41" w:rsidP="002331F2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7" w:type="dxa"/>
            <w:vAlign w:val="center"/>
          </w:tcPr>
          <w:p w:rsidR="001D7C32" w:rsidRPr="00A02A34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Registro de Preços para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prestação de serviços de fornecimen</w:t>
            </w:r>
            <w:bookmarkStart w:id="0" w:name="_GoBack"/>
            <w:bookmarkEnd w:id="0"/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to de passagem aérea e agenciamento de viagens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2331F2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ROYAL TURISMO LTDA</w:t>
            </w:r>
          </w:p>
          <w:p w:rsidR="002331F2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31.404.649/0001-00</w:t>
            </w:r>
          </w:p>
        </w:tc>
        <w:tc>
          <w:tcPr>
            <w:tcW w:w="1219" w:type="dxa"/>
            <w:vAlign w:val="center"/>
          </w:tcPr>
          <w:p w:rsidR="004F7193" w:rsidRPr="00A02A34" w:rsidRDefault="002331F2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03/03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2331F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02/03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Edson Manoel Alves</w:t>
            </w:r>
          </w:p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Matrícula 315</w:t>
            </w:r>
          </w:p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</w:p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A02A34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41"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  <w:tc>
          <w:tcPr>
            <w:tcW w:w="1561" w:type="dxa"/>
            <w:vAlign w:val="center"/>
          </w:tcPr>
          <w:p w:rsidR="002331F2" w:rsidRPr="002331F2" w:rsidRDefault="002331F2" w:rsidP="002331F2">
            <w:pPr>
              <w:jc w:val="center"/>
              <w:rPr>
                <w:sz w:val="20"/>
                <w:szCs w:val="20"/>
              </w:rPr>
            </w:pPr>
            <w:r w:rsidRPr="002331F2">
              <w:rPr>
                <w:sz w:val="20"/>
                <w:szCs w:val="20"/>
              </w:rPr>
              <w:t>Evelyn de Sousa Faria</w:t>
            </w:r>
          </w:p>
          <w:p w:rsidR="002331F2" w:rsidRPr="002331F2" w:rsidRDefault="002331F2" w:rsidP="002331F2">
            <w:pPr>
              <w:jc w:val="center"/>
              <w:rPr>
                <w:sz w:val="20"/>
                <w:szCs w:val="20"/>
              </w:rPr>
            </w:pPr>
            <w:r w:rsidRPr="002331F2">
              <w:rPr>
                <w:sz w:val="20"/>
                <w:szCs w:val="20"/>
              </w:rPr>
              <w:t>Matrícula 621</w:t>
            </w:r>
          </w:p>
          <w:p w:rsidR="002331F2" w:rsidRPr="002331F2" w:rsidRDefault="002331F2" w:rsidP="002331F2">
            <w:pPr>
              <w:jc w:val="center"/>
              <w:rPr>
                <w:sz w:val="20"/>
                <w:szCs w:val="20"/>
              </w:rPr>
            </w:pPr>
          </w:p>
          <w:p w:rsidR="002331F2" w:rsidRPr="002331F2" w:rsidRDefault="002331F2" w:rsidP="002331F2">
            <w:pPr>
              <w:jc w:val="center"/>
              <w:rPr>
                <w:sz w:val="20"/>
                <w:szCs w:val="20"/>
              </w:rPr>
            </w:pPr>
            <w:r w:rsidRPr="002331F2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F2">
              <w:rPr>
                <w:sz w:val="20"/>
                <w:szCs w:val="20"/>
              </w:rPr>
              <w:t>Compras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D626ED">
        <w:rPr>
          <w:color w:val="000000"/>
        </w:rPr>
        <w:t>09</w:t>
      </w:r>
      <w:r w:rsidR="00D75014">
        <w:rPr>
          <w:color w:val="000000"/>
        </w:rPr>
        <w:t xml:space="preserve"> de </w:t>
      </w:r>
      <w:r w:rsidR="00D626ED">
        <w:rPr>
          <w:color w:val="000000"/>
        </w:rPr>
        <w:t>março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t>ELIZELTO GUIDO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Vice-</w:t>
            </w:r>
            <w:r w:rsidR="00B71D8E"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331F2"/>
    <w:rsid w:val="002430DA"/>
    <w:rsid w:val="002433EE"/>
    <w:rsid w:val="00244F42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A4A48"/>
    <w:rsid w:val="00CB1F39"/>
    <w:rsid w:val="00CB52B3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4227-A739-43E4-BB27-F86B8F5A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13</cp:revision>
  <cp:lastPrinted>2019-02-15T11:26:00Z</cp:lastPrinted>
  <dcterms:created xsi:type="dcterms:W3CDTF">2021-02-17T17:04:00Z</dcterms:created>
  <dcterms:modified xsi:type="dcterms:W3CDTF">2021-03-09T15:50:00Z</dcterms:modified>
</cp:coreProperties>
</file>