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C5F1B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CC5F1B">
        <w:rPr>
          <w:color w:val="000000"/>
          <w:sz w:val="22"/>
          <w:szCs w:val="22"/>
        </w:rPr>
        <w:t>Pouso Alegre,</w:t>
      </w:r>
      <w:r w:rsidR="00C16D1F" w:rsidRPr="00CC5F1B">
        <w:rPr>
          <w:color w:val="000000"/>
          <w:sz w:val="22"/>
          <w:szCs w:val="22"/>
        </w:rPr>
        <w:t xml:space="preserve"> </w:t>
      </w:r>
      <w:r w:rsidR="00CC5F1B" w:rsidRPr="00CC5F1B">
        <w:rPr>
          <w:color w:val="000000"/>
          <w:sz w:val="22"/>
          <w:szCs w:val="22"/>
        </w:rPr>
        <w:t>24</w:t>
      </w:r>
      <w:r w:rsidR="00DA4E4A" w:rsidRPr="00CC5F1B">
        <w:rPr>
          <w:color w:val="000000"/>
          <w:sz w:val="22"/>
          <w:szCs w:val="22"/>
        </w:rPr>
        <w:t xml:space="preserve"> </w:t>
      </w:r>
      <w:r w:rsidRPr="00CC5F1B">
        <w:rPr>
          <w:color w:val="000000"/>
          <w:sz w:val="22"/>
          <w:szCs w:val="22"/>
        </w:rPr>
        <w:t xml:space="preserve">de </w:t>
      </w:r>
      <w:r w:rsidR="004F0C15" w:rsidRPr="00CC5F1B">
        <w:rPr>
          <w:color w:val="000000"/>
          <w:sz w:val="22"/>
          <w:szCs w:val="22"/>
        </w:rPr>
        <w:t>fevereiro</w:t>
      </w:r>
      <w:r w:rsidR="001115D3" w:rsidRPr="00CC5F1B">
        <w:rPr>
          <w:color w:val="000000"/>
          <w:sz w:val="22"/>
          <w:szCs w:val="22"/>
        </w:rPr>
        <w:t xml:space="preserve"> </w:t>
      </w:r>
      <w:r w:rsidRPr="00CC5F1B">
        <w:rPr>
          <w:color w:val="000000"/>
          <w:sz w:val="22"/>
          <w:szCs w:val="22"/>
        </w:rPr>
        <w:t>de 20</w:t>
      </w:r>
      <w:r w:rsidR="001319E9" w:rsidRPr="00CC5F1B">
        <w:rPr>
          <w:color w:val="000000"/>
          <w:sz w:val="22"/>
          <w:szCs w:val="22"/>
        </w:rPr>
        <w:t>2</w:t>
      </w:r>
      <w:r w:rsidR="00134A0D" w:rsidRPr="00CC5F1B">
        <w:rPr>
          <w:color w:val="000000"/>
          <w:sz w:val="22"/>
          <w:szCs w:val="22"/>
        </w:rPr>
        <w:t>1</w:t>
      </w:r>
      <w:r w:rsidRPr="00CC5F1B">
        <w:rPr>
          <w:color w:val="000000"/>
          <w:sz w:val="22"/>
          <w:szCs w:val="22"/>
        </w:rPr>
        <w:t>.</w:t>
      </w:r>
    </w:p>
    <w:p w:rsidR="0073329A" w:rsidRPr="00CC5F1B" w:rsidRDefault="0073329A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CC5F1B" w:rsidRDefault="009D4BC0" w:rsidP="002F474D">
      <w:pPr>
        <w:spacing w:line="276" w:lineRule="auto"/>
        <w:jc w:val="both"/>
        <w:rPr>
          <w:color w:val="000000"/>
          <w:sz w:val="22"/>
          <w:szCs w:val="22"/>
        </w:rPr>
      </w:pPr>
      <w:r w:rsidRPr="00CC5F1B">
        <w:rPr>
          <w:color w:val="000000"/>
          <w:sz w:val="22"/>
          <w:szCs w:val="22"/>
        </w:rPr>
        <w:t>Ofício Nº</w:t>
      </w:r>
      <w:r w:rsidR="00211C36" w:rsidRPr="00CC5F1B">
        <w:rPr>
          <w:color w:val="000000"/>
          <w:sz w:val="22"/>
          <w:szCs w:val="22"/>
        </w:rPr>
        <w:t xml:space="preserve"> </w:t>
      </w:r>
      <w:r w:rsidR="00CC5F1B">
        <w:rPr>
          <w:color w:val="000000"/>
          <w:sz w:val="22"/>
          <w:szCs w:val="22"/>
        </w:rPr>
        <w:t>54</w:t>
      </w:r>
      <w:r w:rsidR="0033521E" w:rsidRPr="00CC5F1B">
        <w:rPr>
          <w:color w:val="000000"/>
          <w:sz w:val="22"/>
          <w:szCs w:val="22"/>
        </w:rPr>
        <w:t xml:space="preserve"> </w:t>
      </w:r>
      <w:r w:rsidR="00903441" w:rsidRPr="00CC5F1B">
        <w:rPr>
          <w:color w:val="000000"/>
          <w:sz w:val="22"/>
          <w:szCs w:val="22"/>
        </w:rPr>
        <w:t>/</w:t>
      </w:r>
      <w:r w:rsidRPr="00CC5F1B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CC5F1B">
        <w:rPr>
          <w:color w:val="000000"/>
          <w:sz w:val="22"/>
          <w:szCs w:val="22"/>
        </w:rPr>
        <w:t>20</w:t>
      </w:r>
      <w:r w:rsidR="001319E9" w:rsidRPr="00CC5F1B">
        <w:rPr>
          <w:color w:val="000000"/>
          <w:sz w:val="22"/>
          <w:szCs w:val="22"/>
        </w:rPr>
        <w:t>2</w:t>
      </w:r>
      <w:r w:rsidR="00134A0D" w:rsidRPr="00CC5F1B">
        <w:rPr>
          <w:color w:val="000000"/>
          <w:sz w:val="22"/>
          <w:szCs w:val="22"/>
        </w:rPr>
        <w:t>1</w:t>
      </w:r>
    </w:p>
    <w:p w:rsidR="009D4BC0" w:rsidRPr="00CC5F1B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CC5F1B">
        <w:rPr>
          <w:color w:val="000000"/>
          <w:sz w:val="22"/>
          <w:szCs w:val="22"/>
        </w:rPr>
        <w:t xml:space="preserve">Senhor </w:t>
      </w:r>
      <w:r w:rsidR="0039308A" w:rsidRPr="00CC5F1B">
        <w:rPr>
          <w:color w:val="000000"/>
          <w:sz w:val="22"/>
          <w:szCs w:val="22"/>
        </w:rPr>
        <w:t>Pre</w:t>
      </w:r>
      <w:r w:rsidR="00D8151B" w:rsidRPr="00CC5F1B">
        <w:rPr>
          <w:color w:val="000000"/>
          <w:sz w:val="22"/>
          <w:szCs w:val="22"/>
        </w:rPr>
        <w:t>feito</w:t>
      </w:r>
      <w:r w:rsidRPr="00CC5F1B">
        <w:rPr>
          <w:color w:val="000000"/>
          <w:sz w:val="22"/>
          <w:szCs w:val="22"/>
        </w:rPr>
        <w:t>,</w:t>
      </w:r>
    </w:p>
    <w:p w:rsidR="000C0DCA" w:rsidRPr="00CC5F1B" w:rsidRDefault="000C0DCA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CC5F1B" w:rsidRDefault="000C0DCA" w:rsidP="00CC5F1B">
      <w:pPr>
        <w:spacing w:line="276" w:lineRule="auto"/>
        <w:ind w:firstLine="2835"/>
        <w:jc w:val="both"/>
        <w:rPr>
          <w:sz w:val="22"/>
          <w:szCs w:val="22"/>
        </w:rPr>
      </w:pPr>
      <w:r w:rsidRPr="00CC5F1B">
        <w:rPr>
          <w:sz w:val="22"/>
          <w:szCs w:val="22"/>
        </w:rPr>
        <w:t xml:space="preserve">Encaminho a V. Exa. </w:t>
      </w:r>
      <w:proofErr w:type="gramStart"/>
      <w:r w:rsidRPr="00CC5F1B">
        <w:rPr>
          <w:sz w:val="22"/>
          <w:szCs w:val="22"/>
        </w:rPr>
        <w:t>para</w:t>
      </w:r>
      <w:proofErr w:type="gramEnd"/>
      <w:r w:rsidRPr="00CC5F1B">
        <w:rPr>
          <w:sz w:val="22"/>
          <w:szCs w:val="22"/>
        </w:rPr>
        <w:t xml:space="preserve"> as providências necessárias a</w:t>
      </w:r>
      <w:r w:rsidR="00444732" w:rsidRPr="00CC5F1B">
        <w:rPr>
          <w:sz w:val="22"/>
          <w:szCs w:val="22"/>
        </w:rPr>
        <w:t>s</w:t>
      </w:r>
      <w:r w:rsidRPr="00CC5F1B">
        <w:rPr>
          <w:sz w:val="22"/>
          <w:szCs w:val="22"/>
        </w:rPr>
        <w:t xml:space="preserve"> </w:t>
      </w:r>
      <w:r w:rsidR="00F71710" w:rsidRPr="00CC5F1B">
        <w:rPr>
          <w:sz w:val="22"/>
          <w:szCs w:val="22"/>
        </w:rPr>
        <w:t>proposições analisadas</w:t>
      </w:r>
      <w:r w:rsidRPr="00CC5F1B">
        <w:rPr>
          <w:sz w:val="22"/>
          <w:szCs w:val="22"/>
        </w:rPr>
        <w:t>, discutida</w:t>
      </w:r>
      <w:r w:rsidR="00444732" w:rsidRPr="00CC5F1B">
        <w:rPr>
          <w:sz w:val="22"/>
          <w:szCs w:val="22"/>
        </w:rPr>
        <w:t>s</w:t>
      </w:r>
      <w:r w:rsidRPr="00CC5F1B">
        <w:rPr>
          <w:sz w:val="22"/>
          <w:szCs w:val="22"/>
        </w:rPr>
        <w:t xml:space="preserve"> e aprovada</w:t>
      </w:r>
      <w:r w:rsidR="00444732" w:rsidRPr="00CC5F1B">
        <w:rPr>
          <w:sz w:val="22"/>
          <w:szCs w:val="22"/>
        </w:rPr>
        <w:t>s</w:t>
      </w:r>
      <w:r w:rsidRPr="00CC5F1B">
        <w:rPr>
          <w:sz w:val="22"/>
          <w:szCs w:val="22"/>
        </w:rPr>
        <w:t xml:space="preserve"> na Sess</w:t>
      </w:r>
      <w:r w:rsidR="002559DA" w:rsidRPr="00CC5F1B">
        <w:rPr>
          <w:sz w:val="22"/>
          <w:szCs w:val="22"/>
        </w:rPr>
        <w:t>ão</w:t>
      </w:r>
      <w:r w:rsidR="0073329A" w:rsidRPr="00CC5F1B">
        <w:rPr>
          <w:sz w:val="22"/>
          <w:szCs w:val="22"/>
        </w:rPr>
        <w:t xml:space="preserve"> </w:t>
      </w:r>
      <w:r w:rsidR="001115D3" w:rsidRPr="00CC5F1B">
        <w:rPr>
          <w:sz w:val="22"/>
          <w:szCs w:val="22"/>
        </w:rPr>
        <w:t xml:space="preserve">Ordinária </w:t>
      </w:r>
      <w:r w:rsidR="0073329A" w:rsidRPr="00CC5F1B">
        <w:rPr>
          <w:sz w:val="22"/>
          <w:szCs w:val="22"/>
        </w:rPr>
        <w:t xml:space="preserve">realizada no </w:t>
      </w:r>
      <w:r w:rsidRPr="00CC5F1B">
        <w:rPr>
          <w:sz w:val="22"/>
          <w:szCs w:val="22"/>
        </w:rPr>
        <w:t xml:space="preserve">dia </w:t>
      </w:r>
      <w:r w:rsidR="007C51DF" w:rsidRPr="00CC5F1B">
        <w:rPr>
          <w:sz w:val="22"/>
          <w:szCs w:val="22"/>
        </w:rPr>
        <w:t>23</w:t>
      </w:r>
      <w:r w:rsidR="002954F9" w:rsidRPr="00CC5F1B">
        <w:rPr>
          <w:sz w:val="22"/>
          <w:szCs w:val="22"/>
        </w:rPr>
        <w:t xml:space="preserve"> </w:t>
      </w:r>
      <w:r w:rsidRPr="00CC5F1B">
        <w:rPr>
          <w:sz w:val="22"/>
          <w:szCs w:val="22"/>
        </w:rPr>
        <w:t>de</w:t>
      </w:r>
      <w:r w:rsidR="00726B8F" w:rsidRPr="00CC5F1B">
        <w:rPr>
          <w:sz w:val="22"/>
          <w:szCs w:val="22"/>
        </w:rPr>
        <w:t xml:space="preserve"> </w:t>
      </w:r>
      <w:r w:rsidR="004F0C15" w:rsidRPr="00CC5F1B">
        <w:rPr>
          <w:sz w:val="22"/>
          <w:szCs w:val="22"/>
        </w:rPr>
        <w:t>fevereiro</w:t>
      </w:r>
      <w:r w:rsidR="00816044" w:rsidRPr="00CC5F1B">
        <w:rPr>
          <w:sz w:val="22"/>
          <w:szCs w:val="22"/>
        </w:rPr>
        <w:t xml:space="preserve"> </w:t>
      </w:r>
      <w:r w:rsidRPr="00CC5F1B">
        <w:rPr>
          <w:sz w:val="22"/>
          <w:szCs w:val="22"/>
        </w:rPr>
        <w:t>de 20</w:t>
      </w:r>
      <w:r w:rsidR="001319E9" w:rsidRPr="00CC5F1B">
        <w:rPr>
          <w:sz w:val="22"/>
          <w:szCs w:val="22"/>
        </w:rPr>
        <w:t>2</w:t>
      </w:r>
      <w:r w:rsidR="00134A0D" w:rsidRPr="00CC5F1B">
        <w:rPr>
          <w:sz w:val="22"/>
          <w:szCs w:val="22"/>
        </w:rPr>
        <w:t>1</w:t>
      </w:r>
      <w:r w:rsidRPr="00CC5F1B">
        <w:rPr>
          <w:sz w:val="22"/>
          <w:szCs w:val="22"/>
        </w:rPr>
        <w:t>, sendo:</w:t>
      </w:r>
    </w:p>
    <w:p w:rsidR="006116A0" w:rsidRPr="00CC5F1B" w:rsidRDefault="006116A0" w:rsidP="002F474D">
      <w:pPr>
        <w:spacing w:line="276" w:lineRule="auto"/>
        <w:jc w:val="both"/>
        <w:rPr>
          <w:b/>
          <w:sz w:val="22"/>
          <w:szCs w:val="22"/>
        </w:rPr>
      </w:pPr>
    </w:p>
    <w:p w:rsidR="00B32CAF" w:rsidRPr="00CC5F1B" w:rsidRDefault="00B32CAF" w:rsidP="002F474D">
      <w:pPr>
        <w:spacing w:line="276" w:lineRule="auto"/>
        <w:jc w:val="both"/>
        <w:rPr>
          <w:sz w:val="22"/>
          <w:szCs w:val="22"/>
        </w:rPr>
      </w:pPr>
      <w:r w:rsidRPr="00CC5F1B">
        <w:rPr>
          <w:sz w:val="22"/>
          <w:szCs w:val="22"/>
        </w:rPr>
        <w:t>INDICAÇÕES</w:t>
      </w:r>
    </w:p>
    <w:p w:rsidR="00C9039D" w:rsidRPr="00CC5F1B" w:rsidRDefault="00C9039D" w:rsidP="00E06C6B">
      <w:pPr>
        <w:spacing w:line="276" w:lineRule="auto"/>
        <w:jc w:val="both"/>
        <w:rPr>
          <w:b/>
          <w:sz w:val="22"/>
          <w:szCs w:val="22"/>
        </w:rPr>
      </w:pP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r w:rsidRPr="00CC5F1B">
        <w:rPr>
          <w:rFonts w:ascii="Times New Roman" w:hAnsi="Times New Roman"/>
        </w:rPr>
        <w:t xml:space="preserve">Vereador </w:t>
      </w:r>
      <w:proofErr w:type="spellStart"/>
      <w:r w:rsidRPr="00CC5F1B">
        <w:rPr>
          <w:rFonts w:ascii="Times New Roman" w:hAnsi="Times New Roman"/>
        </w:rPr>
        <w:t>Dionício</w:t>
      </w:r>
      <w:proofErr w:type="spellEnd"/>
      <w:r w:rsidRPr="00CC5F1B">
        <w:rPr>
          <w:rFonts w:ascii="Times New Roman" w:hAnsi="Times New Roman"/>
        </w:rPr>
        <w:t xml:space="preserve"> do </w:t>
      </w:r>
      <w:proofErr w:type="spellStart"/>
      <w:r w:rsidRPr="00CC5F1B">
        <w:rPr>
          <w:rFonts w:ascii="Times New Roman" w:hAnsi="Times New Roman"/>
        </w:rPr>
        <w:t>Pantano</w:t>
      </w:r>
      <w:proofErr w:type="spellEnd"/>
      <w:r w:rsidRPr="00CC5F1B">
        <w:rPr>
          <w:rFonts w:ascii="Times New Roman" w:hAnsi="Times New Roman"/>
        </w:rPr>
        <w:t>: - Nº 306/2021 - Nº 336/2021 - Nº 337/2021.</w:t>
      </w: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r w:rsidRPr="00CC5F1B">
        <w:rPr>
          <w:rFonts w:ascii="Times New Roman" w:hAnsi="Times New Roman"/>
        </w:rPr>
        <w:t>Vereador Dr. Arlindo Motta Paes: - Nº 318/2021 - Nº 333/2021 - Nº 334/2021.</w:t>
      </w: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r w:rsidRPr="00CC5F1B">
        <w:rPr>
          <w:rFonts w:ascii="Times New Roman" w:hAnsi="Times New Roman"/>
        </w:rPr>
        <w:t>Vereador Dr. Edson: - Nº 308/2021 - Nº 310/2021 - Nº 313/2021 - Nº 338/2021 - Nº 339/2021.</w:t>
      </w: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r w:rsidRPr="00CC5F1B">
        <w:rPr>
          <w:rFonts w:ascii="Times New Roman" w:hAnsi="Times New Roman"/>
        </w:rPr>
        <w:t xml:space="preserve"> </w:t>
      </w: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proofErr w:type="gramStart"/>
      <w:r w:rsidRPr="00CC5F1B">
        <w:rPr>
          <w:rFonts w:ascii="Times New Roman" w:hAnsi="Times New Roman"/>
        </w:rPr>
        <w:t>Vereador Ely</w:t>
      </w:r>
      <w:proofErr w:type="gramEnd"/>
      <w:r w:rsidRPr="00CC5F1B">
        <w:rPr>
          <w:rFonts w:ascii="Times New Roman" w:hAnsi="Times New Roman"/>
        </w:rPr>
        <w:t xml:space="preserve"> da Autopeças: - Nº 314/2021 - Nº 315/2021 - Nº 321/2021 - Nº 344/2021 - Nº 347/2021 - Nº 349/2021 - Nº 350/2021 - Nº 356/2021 - Nº 359/2021.</w:t>
      </w: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r w:rsidRPr="00CC5F1B">
        <w:rPr>
          <w:rFonts w:ascii="Times New Roman" w:hAnsi="Times New Roman"/>
        </w:rPr>
        <w:t>Vereador Gilberto Barreiro: - Nº 307/2021 - Nº 309/2021 - Nº 311/2021 - Nº 316/2021 - Nº 317/2021 - Nº 319/2021 - Nº 320/2021 - Nº 340/2021 - Nº 341/2021 - Nº 342/2021 - Nº 343/2021.</w:t>
      </w: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r w:rsidRPr="00CC5F1B">
        <w:rPr>
          <w:rFonts w:ascii="Times New Roman" w:hAnsi="Times New Roman"/>
        </w:rPr>
        <w:t>Vereador Hélio da Van: - Nº 312/2021.</w:t>
      </w: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r w:rsidRPr="00CC5F1B">
        <w:rPr>
          <w:rFonts w:ascii="Times New Roman" w:hAnsi="Times New Roman"/>
        </w:rPr>
        <w:t>Vereador Leandro Morais: - Nº 332/2021 - Nº 351/2021 - Nº 352/2021 - Nº 355/2021.</w:t>
      </w: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r w:rsidRPr="00CC5F1B">
        <w:rPr>
          <w:rFonts w:ascii="Times New Roman" w:hAnsi="Times New Roman"/>
        </w:rPr>
        <w:t>Vereador Miguel Júnior Tomatinho: - Nº 323/2021 - Nº 324/2021 - Nº 325/2021 - Nº 326/2021 - Nº 327/2021 - Nº 328/2021 - Nº 329/2021 - Nº 330/2021 - Nº 331/2021 - Nº 345/2021 - Nº 346/2021 - Nº 348/2021 - Nº 361/2021.</w:t>
      </w:r>
    </w:p>
    <w:p w:rsidR="007C51DF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</w:p>
    <w:p w:rsidR="00D92059" w:rsidRPr="00CC5F1B" w:rsidRDefault="007C51DF" w:rsidP="007C51DF">
      <w:pPr>
        <w:pStyle w:val="SemEspaamento"/>
        <w:jc w:val="both"/>
        <w:rPr>
          <w:rFonts w:ascii="Times New Roman" w:hAnsi="Times New Roman"/>
        </w:rPr>
      </w:pPr>
      <w:r w:rsidRPr="00CC5F1B">
        <w:rPr>
          <w:rFonts w:ascii="Times New Roman" w:hAnsi="Times New Roman"/>
        </w:rPr>
        <w:t xml:space="preserve">Vereador Odair </w:t>
      </w:r>
      <w:proofErr w:type="spellStart"/>
      <w:r w:rsidRPr="00CC5F1B">
        <w:rPr>
          <w:rFonts w:ascii="Times New Roman" w:hAnsi="Times New Roman"/>
        </w:rPr>
        <w:t>Quincote</w:t>
      </w:r>
      <w:proofErr w:type="spellEnd"/>
      <w:r w:rsidRPr="00CC5F1B">
        <w:rPr>
          <w:rFonts w:ascii="Times New Roman" w:hAnsi="Times New Roman"/>
        </w:rPr>
        <w:t>: - Nº 322/2021 - Nº 353/2021 - Nº 354/2021 - Nº 357/2021 - Nº 358/2021 - Nº 360/2021.</w:t>
      </w:r>
    </w:p>
    <w:p w:rsidR="00D92059" w:rsidRPr="00CC5F1B" w:rsidRDefault="00D92059" w:rsidP="00D92059">
      <w:pPr>
        <w:jc w:val="both"/>
        <w:rPr>
          <w:b/>
          <w:sz w:val="22"/>
          <w:szCs w:val="22"/>
        </w:rPr>
      </w:pPr>
    </w:p>
    <w:p w:rsidR="009D4BC0" w:rsidRPr="00CC5F1B" w:rsidRDefault="009D4BC0" w:rsidP="002F474D">
      <w:pPr>
        <w:spacing w:line="276" w:lineRule="auto"/>
        <w:ind w:firstLine="2835"/>
        <w:jc w:val="both"/>
        <w:rPr>
          <w:sz w:val="22"/>
          <w:szCs w:val="22"/>
        </w:rPr>
      </w:pPr>
      <w:r w:rsidRPr="00CC5F1B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CC5F1B" w:rsidRDefault="00DF1EE0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D92059" w:rsidRDefault="009D4BC0" w:rsidP="002F474D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CC5F1B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D92059" w:rsidTr="00E66311">
        <w:tc>
          <w:tcPr>
            <w:tcW w:w="8644" w:type="dxa"/>
            <w:hideMark/>
          </w:tcPr>
          <w:p w:rsidR="008F2768" w:rsidRPr="00D92059" w:rsidRDefault="008F2768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26806" w:rsidRPr="00D92059" w:rsidRDefault="00626806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D92059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D92059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D92059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D92059">
              <w:rPr>
                <w:color w:val="000000"/>
                <w:sz w:val="22"/>
                <w:szCs w:val="22"/>
              </w:rPr>
              <w:t xml:space="preserve"> </w:t>
            </w:r>
            <w:r w:rsidR="00CC5F1B">
              <w:rPr>
                <w:color w:val="000000"/>
                <w:sz w:val="22"/>
                <w:szCs w:val="22"/>
              </w:rPr>
              <w:t xml:space="preserve">Moraes </w:t>
            </w:r>
            <w:proofErr w:type="spellStart"/>
            <w:r w:rsidRPr="00D92059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D92059" w:rsidTr="00E66311">
        <w:tc>
          <w:tcPr>
            <w:tcW w:w="8644" w:type="dxa"/>
            <w:hideMark/>
          </w:tcPr>
          <w:p w:rsidR="00B558AF" w:rsidRPr="00D92059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D92059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D92059">
              <w:rPr>
                <w:color w:val="000000"/>
                <w:sz w:val="22"/>
                <w:szCs w:val="22"/>
              </w:rPr>
              <w:t>Coordenadora Secretaria</w:t>
            </w:r>
            <w:r w:rsidRPr="00D92059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D92059" w:rsidRDefault="00682475" w:rsidP="00C26995">
      <w:pPr>
        <w:jc w:val="both"/>
        <w:rPr>
          <w:color w:val="000000"/>
          <w:sz w:val="22"/>
          <w:szCs w:val="22"/>
        </w:rPr>
      </w:pPr>
    </w:p>
    <w:p w:rsidR="00A849D8" w:rsidRPr="00D92059" w:rsidRDefault="00A849D8" w:rsidP="00C26995">
      <w:pPr>
        <w:jc w:val="both"/>
        <w:rPr>
          <w:color w:val="000000"/>
          <w:sz w:val="22"/>
          <w:szCs w:val="22"/>
        </w:rPr>
      </w:pPr>
    </w:p>
    <w:p w:rsidR="009D4BC0" w:rsidRPr="00D92059" w:rsidRDefault="009D4BC0" w:rsidP="00C26995">
      <w:pPr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>Sua Excelência o Senhor</w:t>
      </w:r>
    </w:p>
    <w:p w:rsidR="009D4BC0" w:rsidRPr="00D92059" w:rsidRDefault="00D8151B" w:rsidP="00C9039D">
      <w:pPr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>Rafael Tadeu Simões</w:t>
      </w:r>
    </w:p>
    <w:p w:rsidR="009D4BC0" w:rsidRPr="00D92059" w:rsidRDefault="0039308A" w:rsidP="00C9039D">
      <w:pPr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>Pre</w:t>
      </w:r>
      <w:r w:rsidR="00D8151B" w:rsidRPr="00D92059">
        <w:rPr>
          <w:color w:val="000000"/>
          <w:sz w:val="22"/>
          <w:szCs w:val="22"/>
        </w:rPr>
        <w:t xml:space="preserve">feito </w:t>
      </w:r>
      <w:r w:rsidRPr="00D92059">
        <w:rPr>
          <w:color w:val="000000"/>
          <w:sz w:val="22"/>
          <w:szCs w:val="22"/>
        </w:rPr>
        <w:t xml:space="preserve">Municipal </w:t>
      </w:r>
    </w:p>
    <w:p w:rsidR="00872D69" w:rsidRPr="00D92059" w:rsidRDefault="009D4BC0" w:rsidP="00C9039D">
      <w:pPr>
        <w:jc w:val="both"/>
        <w:rPr>
          <w:sz w:val="22"/>
          <w:szCs w:val="22"/>
        </w:rPr>
      </w:pPr>
      <w:r w:rsidRPr="00D92059">
        <w:rPr>
          <w:color w:val="000000"/>
          <w:sz w:val="22"/>
          <w:szCs w:val="22"/>
        </w:rPr>
        <w:t xml:space="preserve">Pouso </w:t>
      </w:r>
      <w:proofErr w:type="spellStart"/>
      <w:r w:rsidRPr="00D92059">
        <w:rPr>
          <w:color w:val="000000"/>
          <w:sz w:val="22"/>
          <w:szCs w:val="22"/>
        </w:rPr>
        <w:t>Alegre-MG</w:t>
      </w:r>
      <w:proofErr w:type="spellEnd"/>
      <w:r w:rsidR="00967C70" w:rsidRPr="00D92059">
        <w:rPr>
          <w:color w:val="000000"/>
          <w:sz w:val="22"/>
          <w:szCs w:val="22"/>
        </w:rPr>
        <w:t xml:space="preserve"> </w:t>
      </w:r>
    </w:p>
    <w:sectPr w:rsidR="00872D69" w:rsidRPr="00D92059" w:rsidSect="00CC5F1B">
      <w:pgSz w:w="11906" w:h="16838" w:code="9"/>
      <w:pgMar w:top="2552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E278A"/>
    <w:rsid w:val="001F3B1F"/>
    <w:rsid w:val="001F473A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518C3"/>
    <w:rsid w:val="00251A1E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C51DF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557F"/>
    <w:rsid w:val="00CC48AE"/>
    <w:rsid w:val="00CC5387"/>
    <w:rsid w:val="00CC5F1B"/>
    <w:rsid w:val="00CD5433"/>
    <w:rsid w:val="00CD565C"/>
    <w:rsid w:val="00CE4181"/>
    <w:rsid w:val="00CF5782"/>
    <w:rsid w:val="00D04756"/>
    <w:rsid w:val="00D1218E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44B8"/>
    <w:rsid w:val="00E5355C"/>
    <w:rsid w:val="00E55E0D"/>
    <w:rsid w:val="00E66794"/>
    <w:rsid w:val="00E67FEC"/>
    <w:rsid w:val="00E77103"/>
    <w:rsid w:val="00E77BAC"/>
    <w:rsid w:val="00E85A9C"/>
    <w:rsid w:val="00EB442B"/>
    <w:rsid w:val="00EC01EF"/>
    <w:rsid w:val="00EC7306"/>
    <w:rsid w:val="00ED0293"/>
    <w:rsid w:val="00ED05F5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C51D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C51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19C0-2F49-4324-BD54-7B095DD5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3</cp:revision>
  <cp:lastPrinted>2018-12-20T15:07:00Z</cp:lastPrinted>
  <dcterms:created xsi:type="dcterms:W3CDTF">2021-02-24T16:01:00Z</dcterms:created>
  <dcterms:modified xsi:type="dcterms:W3CDTF">2021-02-24T16:08:00Z</dcterms:modified>
</cp:coreProperties>
</file>