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315" w:rsidRDefault="00145315">
      <w:pPr>
        <w:pStyle w:val="Corpodetexto"/>
        <w:ind w:left="130"/>
        <w:rPr>
          <w:rFonts w:ascii="Times New Roman"/>
          <w:sz w:val="20"/>
        </w:rPr>
      </w:pPr>
    </w:p>
    <w:p w:rsidR="00145315" w:rsidRDefault="00145315" w:rsidP="007E31EA">
      <w:pPr>
        <w:pStyle w:val="Corpodetexto"/>
        <w:jc w:val="center"/>
        <w:rPr>
          <w:rFonts w:ascii="Times New Roman"/>
          <w:sz w:val="16"/>
        </w:rPr>
      </w:pPr>
    </w:p>
    <w:p w:rsidR="00483D51" w:rsidRDefault="00483D51" w:rsidP="007E31EA">
      <w:pPr>
        <w:pStyle w:val="Ttulo"/>
        <w:ind w:left="0"/>
        <w:jc w:val="center"/>
        <w:rPr>
          <w:u w:val="thick"/>
        </w:rPr>
      </w:pPr>
    </w:p>
    <w:p w:rsidR="00483D51" w:rsidRDefault="00483D51" w:rsidP="007E31EA">
      <w:pPr>
        <w:pStyle w:val="Ttulo"/>
        <w:ind w:left="0"/>
        <w:jc w:val="center"/>
        <w:rPr>
          <w:u w:val="thick"/>
        </w:rPr>
      </w:pPr>
    </w:p>
    <w:p w:rsidR="00145315" w:rsidRDefault="007E31EA" w:rsidP="007E31EA">
      <w:pPr>
        <w:pStyle w:val="Ttulo"/>
        <w:ind w:left="0"/>
        <w:jc w:val="center"/>
        <w:rPr>
          <w:u w:val="none"/>
        </w:rPr>
      </w:pPr>
      <w:r>
        <w:rPr>
          <w:u w:val="thick"/>
        </w:rPr>
        <w:t>PROJETO DE LEI Nº 1.130, DE 17 DE DEZEMBRO DE 2020</w:t>
      </w:r>
    </w:p>
    <w:p w:rsidR="00145315" w:rsidRDefault="00145315">
      <w:pPr>
        <w:pStyle w:val="Corpodetexto"/>
        <w:rPr>
          <w:b/>
          <w:sz w:val="20"/>
        </w:rPr>
      </w:pPr>
    </w:p>
    <w:p w:rsidR="00145315" w:rsidRDefault="00145315">
      <w:pPr>
        <w:pStyle w:val="Corpodetexto"/>
        <w:rPr>
          <w:b/>
          <w:sz w:val="20"/>
        </w:rPr>
      </w:pPr>
    </w:p>
    <w:p w:rsidR="00145315" w:rsidRDefault="00145315">
      <w:pPr>
        <w:pStyle w:val="Corpodetexto"/>
        <w:spacing w:before="1"/>
        <w:rPr>
          <w:b/>
        </w:rPr>
      </w:pPr>
    </w:p>
    <w:p w:rsidR="00145315" w:rsidRDefault="007E31EA" w:rsidP="00D319D4">
      <w:pPr>
        <w:spacing w:before="72"/>
        <w:ind w:left="4253" w:right="545"/>
        <w:rPr>
          <w:b/>
          <w:sz w:val="17"/>
        </w:rPr>
      </w:pPr>
      <w:r>
        <w:rPr>
          <w:b/>
          <w:w w:val="105"/>
          <w:sz w:val="17"/>
        </w:rPr>
        <w:t>AUTORIZ</w:t>
      </w:r>
      <w:r w:rsidR="00FC7770">
        <w:rPr>
          <w:b/>
          <w:w w:val="105"/>
          <w:sz w:val="17"/>
        </w:rPr>
        <w:t>A A ABERTURA DE CRÉDITO SUPLEMENTAR</w:t>
      </w:r>
      <w:r>
        <w:rPr>
          <w:b/>
          <w:w w:val="105"/>
          <w:sz w:val="17"/>
        </w:rPr>
        <w:t xml:space="preserve"> NA FORMA DOS ARTIGOS 42 E 43 DA LEI 4.320/64.</w:t>
      </w:r>
    </w:p>
    <w:p w:rsidR="00145315" w:rsidRDefault="00145315" w:rsidP="00D319D4">
      <w:pPr>
        <w:pStyle w:val="Corpodetexto"/>
        <w:ind w:left="4253"/>
        <w:rPr>
          <w:b/>
          <w:sz w:val="18"/>
        </w:rPr>
      </w:pPr>
    </w:p>
    <w:p w:rsidR="00145315" w:rsidRDefault="00145315" w:rsidP="00D319D4">
      <w:pPr>
        <w:pStyle w:val="Corpodetexto"/>
        <w:ind w:left="4253"/>
        <w:rPr>
          <w:b/>
          <w:sz w:val="18"/>
        </w:rPr>
      </w:pPr>
    </w:p>
    <w:p w:rsidR="00145315" w:rsidRDefault="007E31EA" w:rsidP="00D319D4">
      <w:pPr>
        <w:pStyle w:val="Corpodetexto"/>
        <w:spacing w:before="150"/>
        <w:ind w:left="4253"/>
      </w:pPr>
      <w:r>
        <w:rPr>
          <w:w w:val="105"/>
        </w:rPr>
        <w:t>Autor: Poder Executivo</w:t>
      </w:r>
    </w:p>
    <w:p w:rsidR="00145315" w:rsidRDefault="00145315">
      <w:pPr>
        <w:pStyle w:val="Corpodetexto"/>
        <w:spacing w:before="2"/>
        <w:rPr>
          <w:sz w:val="26"/>
        </w:rPr>
      </w:pPr>
    </w:p>
    <w:p w:rsidR="00145315" w:rsidRDefault="007E31EA">
      <w:pPr>
        <w:pStyle w:val="Corpodetexto"/>
        <w:spacing w:before="1"/>
        <w:ind w:left="160"/>
      </w:pPr>
      <w:r>
        <w:rPr>
          <w:w w:val="105"/>
        </w:rPr>
        <w:t>A Câmara Municipal de Pouso Alegre Estado de Minas Gerais, aprova e o Chefe do Poder Executivo sanciona e promulga a seguinte Lei:</w:t>
      </w:r>
    </w:p>
    <w:p w:rsidR="00145315" w:rsidRDefault="00145315">
      <w:pPr>
        <w:pStyle w:val="Corpodetexto"/>
        <w:spacing w:before="3"/>
        <w:rPr>
          <w:sz w:val="23"/>
        </w:rPr>
      </w:pPr>
    </w:p>
    <w:p w:rsidR="00145315" w:rsidRDefault="007E31EA">
      <w:pPr>
        <w:pStyle w:val="Corpodetexto"/>
        <w:spacing w:line="273" w:lineRule="auto"/>
        <w:ind w:left="160" w:right="518"/>
      </w:pPr>
      <w:r w:rsidRPr="00D319D4">
        <w:rPr>
          <w:w w:val="105"/>
        </w:rPr>
        <w:t>Art. 1º -</w:t>
      </w:r>
      <w:r>
        <w:rPr>
          <w:w w:val="105"/>
        </w:rPr>
        <w:t xml:space="preserve"> Fica o Poder Executivo autorizado a abr</w:t>
      </w:r>
      <w:r w:rsidR="00FC7770">
        <w:rPr>
          <w:w w:val="105"/>
        </w:rPr>
        <w:t>ir crédito orçamentário suplementar</w:t>
      </w:r>
      <w:r>
        <w:rPr>
          <w:w w:val="105"/>
        </w:rPr>
        <w:t>, no valor de R$13.154.817,48 (treze milhões, cento e cinquenta e quatro mil,oitocentos e dezessete reais e quarenta e oito centavos), para reforço de dotações orçamentárias da LOA/2020 conforme abaixo discriminado;</w:t>
      </w:r>
    </w:p>
    <w:p w:rsidR="00145315" w:rsidRDefault="00145315">
      <w:pPr>
        <w:pStyle w:val="Corpodetexto"/>
        <w:spacing w:before="8"/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835"/>
        <w:gridCol w:w="835"/>
        <w:gridCol w:w="1097"/>
        <w:gridCol w:w="1070"/>
        <w:gridCol w:w="1006"/>
        <w:gridCol w:w="1018"/>
        <w:gridCol w:w="900"/>
        <w:gridCol w:w="1397"/>
        <w:gridCol w:w="835"/>
      </w:tblGrid>
      <w:tr w:rsidR="00145315" w:rsidTr="00D319D4">
        <w:trPr>
          <w:trHeight w:val="211"/>
        </w:trPr>
        <w:tc>
          <w:tcPr>
            <w:tcW w:w="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45315" w:rsidRDefault="007E31EA">
            <w:pPr>
              <w:pStyle w:val="TableParagraph"/>
              <w:spacing w:before="20" w:line="240" w:lineRule="auto"/>
              <w:ind w:left="173" w:right="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ÓRGÃO</w:t>
            </w:r>
          </w:p>
        </w:tc>
        <w:tc>
          <w:tcPr>
            <w:tcW w:w="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45315" w:rsidRDefault="007E31EA">
            <w:pPr>
              <w:pStyle w:val="TableParagraph"/>
              <w:spacing w:before="20" w:line="240" w:lineRule="auto"/>
              <w:ind w:left="115" w:right="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UNIDADE</w:t>
            </w:r>
          </w:p>
        </w:tc>
        <w:tc>
          <w:tcPr>
            <w:tcW w:w="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45315" w:rsidRDefault="007E31EA">
            <w:pPr>
              <w:pStyle w:val="TableParagraph"/>
              <w:spacing w:before="20" w:line="240" w:lineRule="auto"/>
              <w:ind w:left="159" w:right="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FUNÇÃO</w:t>
            </w:r>
          </w:p>
        </w:tc>
        <w:tc>
          <w:tcPr>
            <w:tcW w:w="10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45315" w:rsidRDefault="007E31EA">
            <w:pPr>
              <w:pStyle w:val="TableParagraph"/>
              <w:spacing w:before="20" w:line="240" w:lineRule="auto"/>
              <w:ind w:left="166" w:right="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SUBFUNÇÃO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45315" w:rsidRDefault="007E31EA">
            <w:pPr>
              <w:pStyle w:val="TableParagraph"/>
              <w:spacing w:before="20" w:line="240" w:lineRule="auto"/>
              <w:ind w:left="169" w:right="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PROGRAMA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45315" w:rsidRDefault="007E31EA">
            <w:pPr>
              <w:pStyle w:val="TableParagraph"/>
              <w:spacing w:before="20" w:line="171" w:lineRule="exact"/>
              <w:ind w:left="148" w:right="9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PROJETO/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45315" w:rsidRDefault="007E31EA">
            <w:pPr>
              <w:pStyle w:val="TableParagraph"/>
              <w:spacing w:before="20" w:line="171" w:lineRule="exact"/>
              <w:ind w:left="121" w:right="6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ELEMENTO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45315" w:rsidRDefault="007E31EA">
            <w:pPr>
              <w:pStyle w:val="TableParagraph"/>
              <w:spacing w:before="20" w:line="171" w:lineRule="exact"/>
              <w:ind w:left="110" w:right="9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FONTE DE</w:t>
            </w:r>
          </w:p>
        </w:tc>
        <w:tc>
          <w:tcPr>
            <w:tcW w:w="13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45315" w:rsidRDefault="007E31EA">
            <w:pPr>
              <w:pStyle w:val="TableParagraph"/>
              <w:spacing w:before="20" w:line="240" w:lineRule="auto"/>
              <w:ind w:left="494" w:right="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VALOR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45315" w:rsidRDefault="007E31EA">
            <w:pPr>
              <w:pStyle w:val="TableParagraph"/>
              <w:spacing w:before="20" w:line="171" w:lineRule="exact"/>
              <w:ind w:left="44" w:righ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CÓD</w:t>
            </w:r>
          </w:p>
        </w:tc>
      </w:tr>
      <w:tr w:rsidR="00145315" w:rsidTr="00D319D4">
        <w:trPr>
          <w:trHeight w:val="181"/>
        </w:trPr>
        <w:tc>
          <w:tcPr>
            <w:tcW w:w="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315" w:rsidRDefault="00145315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315" w:rsidRDefault="00145315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315" w:rsidRDefault="00145315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315" w:rsidRDefault="00145315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315" w:rsidRDefault="00145315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315" w:rsidRDefault="007E31EA">
            <w:pPr>
              <w:pStyle w:val="TableParagraph"/>
              <w:spacing w:before="0" w:line="161" w:lineRule="exact"/>
              <w:ind w:left="148" w:right="9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ATIVIDADE</w:t>
            </w:r>
          </w:p>
        </w:tc>
        <w:tc>
          <w:tcPr>
            <w:tcW w:w="10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315" w:rsidRDefault="007E31EA">
            <w:pPr>
              <w:pStyle w:val="TableParagraph"/>
              <w:spacing w:before="0" w:line="161" w:lineRule="exact"/>
              <w:ind w:left="121" w:right="7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DE DESPESA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315" w:rsidRDefault="007E31EA">
            <w:pPr>
              <w:pStyle w:val="TableParagraph"/>
              <w:spacing w:before="0" w:line="161" w:lineRule="exact"/>
              <w:ind w:left="113" w:right="6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RECURSO</w:t>
            </w:r>
          </w:p>
        </w:tc>
        <w:tc>
          <w:tcPr>
            <w:tcW w:w="139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315" w:rsidRDefault="00145315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315" w:rsidRDefault="007E31EA">
            <w:pPr>
              <w:pStyle w:val="TableParagraph"/>
              <w:spacing w:before="0" w:line="161" w:lineRule="exact"/>
              <w:ind w:left="79" w:righ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REDUZIDO</w:t>
            </w:r>
          </w:p>
        </w:tc>
      </w:tr>
      <w:tr w:rsidR="00145315" w:rsidTr="00D319D4">
        <w:trPr>
          <w:trHeight w:val="204"/>
        </w:trPr>
        <w:tc>
          <w:tcPr>
            <w:tcW w:w="83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before="0" w:line="184" w:lineRule="exact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before="0" w:line="184" w:lineRule="exact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before="0" w:line="184" w:lineRule="exact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before="0" w:line="184" w:lineRule="exact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before="0" w:line="184" w:lineRule="exact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before="0" w:line="184" w:lineRule="exact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2001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before="0" w:line="184" w:lineRule="exact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3319011.00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before="0" w:line="184" w:lineRule="exact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before="0" w:line="184" w:lineRule="exact"/>
              <w:ind w:right="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50.000,00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before="0" w:line="184" w:lineRule="exact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116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2007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3339039.00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159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2009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3319011.00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70.000,00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168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2009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3319013.00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169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2093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3319011.00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197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244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2026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3319011.00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272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244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2026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3319113.00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275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244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2026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3339049.00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5.000,00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283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362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2193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3319113.00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507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362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2193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3319011.00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506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392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2051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3319011.00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53" w:right="0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392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2051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3319013.00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519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361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2051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3319013.00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101/2001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70.000,00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448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365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2041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3339039.00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101/2001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419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line="193" w:lineRule="exact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line="193" w:lineRule="exact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line="193" w:lineRule="exact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line="193" w:lineRule="exact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line="193" w:lineRule="exact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line="193" w:lineRule="exact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2052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line="193" w:lineRule="exact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3319013.00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line="193" w:lineRule="exact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101/2001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line="193" w:lineRule="exact"/>
              <w:ind w:right="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57.000,00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line="193" w:lineRule="exact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461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2052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3319011.00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101/2001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220.000,00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460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2052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3319113.00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101/2001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463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2001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3339008.00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200,00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1300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2064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3319011.00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260.000,00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622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2064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3319013.00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623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2064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3319113.00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625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2079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3319011.00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25.000,00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1110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2079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3319013.00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5.000,00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1111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2079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3319113.00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1113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2073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3319011.00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140.000,00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1152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2073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3319013.00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5.000,00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1153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2073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3319003.00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5.000,00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1151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2068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3319011.00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1178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2068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3319013.00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1179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2068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3319113.00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25.000,00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1181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2151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3319004.00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102/3000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1.700.000,00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883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2151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3319011.00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102/3000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2.400.236,01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884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2151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3319113.00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102/3000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1.080.000,00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887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303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2138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3339030.00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102/3000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808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2151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3339030.00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102/3000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65.000,00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889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392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2552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3319013.00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519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392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2552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3319113.00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30.000,00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521</w:t>
            </w:r>
          </w:p>
        </w:tc>
      </w:tr>
      <w:tr w:rsidR="00145315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392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0016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2635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8" w:right="17"/>
              <w:rPr>
                <w:sz w:val="17"/>
              </w:rPr>
            </w:pPr>
            <w:r>
              <w:rPr>
                <w:w w:val="105"/>
                <w:sz w:val="17"/>
              </w:rPr>
              <w:t>3339036.00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89" w:right="36"/>
              <w:rPr>
                <w:sz w:val="17"/>
              </w:rPr>
            </w:pPr>
            <w:r>
              <w:rPr>
                <w:w w:val="105"/>
                <w:sz w:val="17"/>
              </w:rPr>
              <w:t>162/0000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445.771,47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3"/>
              <w:rPr>
                <w:sz w:val="17"/>
              </w:rPr>
            </w:pPr>
            <w:r>
              <w:rPr>
                <w:w w:val="105"/>
                <w:sz w:val="17"/>
              </w:rPr>
              <w:t>1554</w:t>
            </w:r>
          </w:p>
        </w:tc>
      </w:tr>
    </w:tbl>
    <w:p w:rsidR="00145315" w:rsidRDefault="00145315">
      <w:pPr>
        <w:rPr>
          <w:sz w:val="17"/>
        </w:rPr>
        <w:sectPr w:rsidR="00145315">
          <w:type w:val="continuous"/>
          <w:pgSz w:w="11910" w:h="16840"/>
          <w:pgMar w:top="11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835"/>
        <w:gridCol w:w="835"/>
        <w:gridCol w:w="1097"/>
        <w:gridCol w:w="1070"/>
        <w:gridCol w:w="1006"/>
        <w:gridCol w:w="1018"/>
        <w:gridCol w:w="900"/>
        <w:gridCol w:w="1397"/>
        <w:gridCol w:w="835"/>
      </w:tblGrid>
      <w:tr w:rsidR="00145315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392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0016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2635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60" w:right="26"/>
              <w:rPr>
                <w:sz w:val="17"/>
              </w:rPr>
            </w:pPr>
            <w:r>
              <w:rPr>
                <w:w w:val="105"/>
                <w:sz w:val="17"/>
              </w:rPr>
              <w:t>3339039.00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80" w:right="44"/>
              <w:rPr>
                <w:sz w:val="17"/>
              </w:rPr>
            </w:pPr>
            <w:r>
              <w:rPr>
                <w:w w:val="105"/>
                <w:sz w:val="17"/>
              </w:rPr>
              <w:t>162/0000</w:t>
            </w:r>
          </w:p>
        </w:tc>
        <w:tc>
          <w:tcPr>
            <w:tcW w:w="1397" w:type="dxa"/>
          </w:tcPr>
          <w:p w:rsidR="00145315" w:rsidRDefault="007E31EA">
            <w:pPr>
              <w:pStyle w:val="TableParagraph"/>
              <w:ind w:right="7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445.780,00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9"/>
              <w:rPr>
                <w:sz w:val="17"/>
              </w:rPr>
            </w:pPr>
            <w:r>
              <w:rPr>
                <w:w w:val="105"/>
                <w:sz w:val="17"/>
              </w:rPr>
              <w:t>1555</w:t>
            </w:r>
          </w:p>
        </w:tc>
      </w:tr>
      <w:tr w:rsidR="00145315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123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2058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60" w:right="26"/>
              <w:rPr>
                <w:sz w:val="17"/>
              </w:rPr>
            </w:pPr>
            <w:r>
              <w:rPr>
                <w:w w:val="105"/>
                <w:sz w:val="17"/>
              </w:rPr>
              <w:t>3319011.00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80" w:right="44"/>
              <w:rPr>
                <w:sz w:val="17"/>
              </w:rPr>
            </w:pPr>
            <w:r>
              <w:rPr>
                <w:w w:val="105"/>
                <w:sz w:val="17"/>
              </w:rPr>
              <w:t>200/1001</w:t>
            </w:r>
          </w:p>
        </w:tc>
        <w:tc>
          <w:tcPr>
            <w:tcW w:w="1397" w:type="dxa"/>
          </w:tcPr>
          <w:p w:rsidR="00145315" w:rsidRDefault="007E31EA">
            <w:pPr>
              <w:pStyle w:val="TableParagraph"/>
              <w:ind w:right="7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585.000,00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9"/>
              <w:rPr>
                <w:sz w:val="17"/>
              </w:rPr>
            </w:pPr>
            <w:r>
              <w:rPr>
                <w:w w:val="105"/>
                <w:sz w:val="17"/>
              </w:rPr>
              <w:t>1579</w:t>
            </w:r>
          </w:p>
        </w:tc>
      </w:tr>
      <w:tr w:rsidR="00145315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123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2058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60" w:right="26"/>
              <w:rPr>
                <w:sz w:val="17"/>
              </w:rPr>
            </w:pPr>
            <w:r>
              <w:rPr>
                <w:w w:val="105"/>
                <w:sz w:val="17"/>
              </w:rPr>
              <w:t>3319013.00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80" w:right="44"/>
              <w:rPr>
                <w:sz w:val="17"/>
              </w:rPr>
            </w:pPr>
            <w:r>
              <w:rPr>
                <w:w w:val="105"/>
                <w:sz w:val="17"/>
              </w:rPr>
              <w:t>200/1001</w:t>
            </w:r>
          </w:p>
        </w:tc>
        <w:tc>
          <w:tcPr>
            <w:tcW w:w="1397" w:type="dxa"/>
          </w:tcPr>
          <w:p w:rsidR="00145315" w:rsidRDefault="007E31EA">
            <w:pPr>
              <w:pStyle w:val="TableParagraph"/>
              <w:ind w:right="7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80.000,00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9"/>
              <w:rPr>
                <w:sz w:val="17"/>
              </w:rPr>
            </w:pPr>
            <w:r>
              <w:rPr>
                <w:w w:val="105"/>
                <w:sz w:val="17"/>
              </w:rPr>
              <w:t>1580</w:t>
            </w:r>
          </w:p>
        </w:tc>
      </w:tr>
      <w:tr w:rsidR="00145315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123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2058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60" w:right="26"/>
              <w:rPr>
                <w:sz w:val="17"/>
              </w:rPr>
            </w:pPr>
            <w:r>
              <w:rPr>
                <w:w w:val="105"/>
                <w:sz w:val="17"/>
              </w:rPr>
              <w:t>3319016.00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80" w:right="44"/>
              <w:rPr>
                <w:sz w:val="17"/>
              </w:rPr>
            </w:pPr>
            <w:r>
              <w:rPr>
                <w:w w:val="105"/>
                <w:sz w:val="17"/>
              </w:rPr>
              <w:t>200/1001</w:t>
            </w:r>
          </w:p>
        </w:tc>
        <w:tc>
          <w:tcPr>
            <w:tcW w:w="1397" w:type="dxa"/>
          </w:tcPr>
          <w:p w:rsidR="00145315" w:rsidRDefault="007E31EA">
            <w:pPr>
              <w:pStyle w:val="TableParagraph"/>
              <w:ind w:right="7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23.000,00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9"/>
              <w:rPr>
                <w:sz w:val="17"/>
              </w:rPr>
            </w:pPr>
            <w:r>
              <w:rPr>
                <w:w w:val="105"/>
                <w:sz w:val="17"/>
              </w:rPr>
              <w:t>1581</w:t>
            </w:r>
          </w:p>
        </w:tc>
      </w:tr>
      <w:tr w:rsidR="00145315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123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2058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60" w:right="26"/>
              <w:rPr>
                <w:sz w:val="17"/>
              </w:rPr>
            </w:pPr>
            <w:r>
              <w:rPr>
                <w:w w:val="105"/>
                <w:sz w:val="17"/>
              </w:rPr>
              <w:t>3319113.00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80" w:right="44"/>
              <w:rPr>
                <w:sz w:val="17"/>
              </w:rPr>
            </w:pPr>
            <w:r>
              <w:rPr>
                <w:w w:val="105"/>
                <w:sz w:val="17"/>
              </w:rPr>
              <w:t>200/1001</w:t>
            </w:r>
          </w:p>
        </w:tc>
        <w:tc>
          <w:tcPr>
            <w:tcW w:w="1397" w:type="dxa"/>
          </w:tcPr>
          <w:p w:rsidR="00145315" w:rsidRDefault="007E31EA">
            <w:pPr>
              <w:pStyle w:val="TableParagraph"/>
              <w:ind w:right="7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212.000,00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9"/>
              <w:rPr>
                <w:sz w:val="17"/>
              </w:rPr>
            </w:pPr>
            <w:r>
              <w:rPr>
                <w:w w:val="105"/>
                <w:sz w:val="17"/>
              </w:rPr>
              <w:t>1582</w:t>
            </w:r>
          </w:p>
        </w:tc>
      </w:tr>
      <w:tr w:rsidR="00145315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302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0003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2315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60" w:right="26"/>
              <w:rPr>
                <w:sz w:val="17"/>
              </w:rPr>
            </w:pPr>
            <w:r>
              <w:rPr>
                <w:w w:val="105"/>
                <w:sz w:val="17"/>
              </w:rPr>
              <w:t>3339039.00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80" w:right="44"/>
              <w:rPr>
                <w:sz w:val="17"/>
              </w:rPr>
            </w:pPr>
            <w:r>
              <w:rPr>
                <w:w w:val="105"/>
                <w:sz w:val="17"/>
              </w:rPr>
              <w:t>155/3154</w:t>
            </w:r>
          </w:p>
        </w:tc>
        <w:tc>
          <w:tcPr>
            <w:tcW w:w="1397" w:type="dxa"/>
          </w:tcPr>
          <w:p w:rsidR="00145315" w:rsidRDefault="007E31EA">
            <w:pPr>
              <w:pStyle w:val="TableParagraph"/>
              <w:ind w:right="7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10.000,00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9"/>
              <w:rPr>
                <w:sz w:val="17"/>
              </w:rPr>
            </w:pPr>
            <w:r>
              <w:rPr>
                <w:w w:val="105"/>
                <w:sz w:val="17"/>
              </w:rPr>
              <w:t>1033</w:t>
            </w:r>
          </w:p>
        </w:tc>
      </w:tr>
      <w:tr w:rsidR="00145315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361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0004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2047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60" w:right="26"/>
              <w:rPr>
                <w:sz w:val="17"/>
              </w:rPr>
            </w:pPr>
            <w:r>
              <w:rPr>
                <w:w w:val="105"/>
                <w:sz w:val="17"/>
              </w:rPr>
              <w:t>3319004.00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80" w:right="44"/>
              <w:rPr>
                <w:sz w:val="17"/>
              </w:rPr>
            </w:pPr>
            <w:r>
              <w:rPr>
                <w:w w:val="105"/>
                <w:sz w:val="17"/>
              </w:rPr>
              <w:t>119/2003</w:t>
            </w:r>
          </w:p>
        </w:tc>
        <w:tc>
          <w:tcPr>
            <w:tcW w:w="1397" w:type="dxa"/>
          </w:tcPr>
          <w:p w:rsidR="00145315" w:rsidRDefault="007E31EA">
            <w:pPr>
              <w:pStyle w:val="TableParagraph"/>
              <w:ind w:right="7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29.000,00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9"/>
              <w:rPr>
                <w:sz w:val="17"/>
              </w:rPr>
            </w:pPr>
            <w:r>
              <w:rPr>
                <w:w w:val="105"/>
                <w:sz w:val="17"/>
              </w:rPr>
              <w:t>426</w:t>
            </w:r>
          </w:p>
        </w:tc>
      </w:tr>
      <w:tr w:rsidR="00145315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361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0004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2054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60" w:right="26"/>
              <w:rPr>
                <w:sz w:val="17"/>
              </w:rPr>
            </w:pPr>
            <w:r>
              <w:rPr>
                <w:w w:val="105"/>
                <w:sz w:val="17"/>
              </w:rPr>
              <w:t>3319004.00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80" w:right="44"/>
              <w:rPr>
                <w:sz w:val="17"/>
              </w:rPr>
            </w:pPr>
            <w:r>
              <w:rPr>
                <w:w w:val="105"/>
                <w:sz w:val="17"/>
              </w:rPr>
              <w:t>118/2002</w:t>
            </w:r>
          </w:p>
        </w:tc>
        <w:tc>
          <w:tcPr>
            <w:tcW w:w="1397" w:type="dxa"/>
          </w:tcPr>
          <w:p w:rsidR="00145315" w:rsidRDefault="007E31EA">
            <w:pPr>
              <w:pStyle w:val="TableParagraph"/>
              <w:ind w:right="7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443.000,00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9"/>
              <w:rPr>
                <w:sz w:val="17"/>
              </w:rPr>
            </w:pPr>
            <w:r>
              <w:rPr>
                <w:w w:val="105"/>
                <w:sz w:val="17"/>
              </w:rPr>
              <w:t>476</w:t>
            </w:r>
          </w:p>
        </w:tc>
      </w:tr>
      <w:tr w:rsidR="00145315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361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0004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2047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60" w:right="26"/>
              <w:rPr>
                <w:sz w:val="17"/>
              </w:rPr>
            </w:pPr>
            <w:r>
              <w:rPr>
                <w:w w:val="105"/>
                <w:sz w:val="17"/>
              </w:rPr>
              <w:t>3319011.00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80" w:right="44"/>
              <w:rPr>
                <w:sz w:val="17"/>
              </w:rPr>
            </w:pPr>
            <w:r>
              <w:rPr>
                <w:w w:val="105"/>
                <w:sz w:val="17"/>
              </w:rPr>
              <w:t>119/2003</w:t>
            </w:r>
          </w:p>
        </w:tc>
        <w:tc>
          <w:tcPr>
            <w:tcW w:w="1397" w:type="dxa"/>
          </w:tcPr>
          <w:p w:rsidR="00145315" w:rsidRDefault="007E31EA">
            <w:pPr>
              <w:pStyle w:val="TableParagraph"/>
              <w:ind w:right="7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520.000,00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9"/>
              <w:rPr>
                <w:sz w:val="17"/>
              </w:rPr>
            </w:pPr>
            <w:r>
              <w:rPr>
                <w:w w:val="105"/>
                <w:sz w:val="17"/>
              </w:rPr>
              <w:t>427</w:t>
            </w:r>
          </w:p>
        </w:tc>
      </w:tr>
      <w:tr w:rsidR="00145315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361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0004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2047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60" w:right="26"/>
              <w:rPr>
                <w:sz w:val="17"/>
              </w:rPr>
            </w:pPr>
            <w:r>
              <w:rPr>
                <w:w w:val="105"/>
                <w:sz w:val="17"/>
              </w:rPr>
              <w:t>3319113.00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80" w:right="44"/>
              <w:rPr>
                <w:sz w:val="17"/>
              </w:rPr>
            </w:pPr>
            <w:r>
              <w:rPr>
                <w:w w:val="105"/>
                <w:sz w:val="17"/>
              </w:rPr>
              <w:t>119/2003</w:t>
            </w:r>
          </w:p>
        </w:tc>
        <w:tc>
          <w:tcPr>
            <w:tcW w:w="1397" w:type="dxa"/>
          </w:tcPr>
          <w:p w:rsidR="00145315" w:rsidRDefault="007E31EA">
            <w:pPr>
              <w:pStyle w:val="TableParagraph"/>
              <w:ind w:right="7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178.000,00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9"/>
              <w:rPr>
                <w:sz w:val="17"/>
              </w:rPr>
            </w:pPr>
            <w:r>
              <w:rPr>
                <w:w w:val="105"/>
                <w:sz w:val="17"/>
              </w:rPr>
              <w:t>430</w:t>
            </w:r>
          </w:p>
        </w:tc>
      </w:tr>
      <w:tr w:rsidR="00145315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spacing w:before="9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spacing w:before="9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spacing w:before="9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spacing w:before="9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365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spacing w:before="9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0004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spacing w:before="9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2249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spacing w:before="9"/>
              <w:ind w:left="60" w:right="26"/>
              <w:rPr>
                <w:sz w:val="17"/>
              </w:rPr>
            </w:pPr>
            <w:r>
              <w:rPr>
                <w:w w:val="105"/>
                <w:sz w:val="17"/>
              </w:rPr>
              <w:t>3319011.00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spacing w:before="9"/>
              <w:ind w:left="80" w:right="44"/>
              <w:rPr>
                <w:sz w:val="17"/>
              </w:rPr>
            </w:pPr>
            <w:r>
              <w:rPr>
                <w:w w:val="105"/>
                <w:sz w:val="17"/>
              </w:rPr>
              <w:t>118/2002</w:t>
            </w:r>
          </w:p>
        </w:tc>
        <w:tc>
          <w:tcPr>
            <w:tcW w:w="1397" w:type="dxa"/>
          </w:tcPr>
          <w:p w:rsidR="00145315" w:rsidRDefault="007E31EA">
            <w:pPr>
              <w:pStyle w:val="TableParagraph"/>
              <w:spacing w:before="9"/>
              <w:ind w:right="7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459.000,00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spacing w:before="9"/>
              <w:ind w:left="219"/>
              <w:rPr>
                <w:sz w:val="17"/>
              </w:rPr>
            </w:pPr>
            <w:r>
              <w:rPr>
                <w:w w:val="105"/>
                <w:sz w:val="17"/>
              </w:rPr>
              <w:t>514</w:t>
            </w:r>
          </w:p>
        </w:tc>
      </w:tr>
      <w:tr w:rsidR="00145315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361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0004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2054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60" w:right="26"/>
              <w:rPr>
                <w:sz w:val="17"/>
              </w:rPr>
            </w:pPr>
            <w:r>
              <w:rPr>
                <w:w w:val="105"/>
                <w:sz w:val="17"/>
              </w:rPr>
              <w:t>3319113.00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80" w:right="44"/>
              <w:rPr>
                <w:sz w:val="17"/>
              </w:rPr>
            </w:pPr>
            <w:r>
              <w:rPr>
                <w:w w:val="105"/>
                <w:sz w:val="17"/>
              </w:rPr>
              <w:t>118/2002</w:t>
            </w:r>
          </w:p>
        </w:tc>
        <w:tc>
          <w:tcPr>
            <w:tcW w:w="1397" w:type="dxa"/>
          </w:tcPr>
          <w:p w:rsidR="00145315" w:rsidRDefault="007E31EA">
            <w:pPr>
              <w:pStyle w:val="TableParagraph"/>
              <w:ind w:right="7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104.000,00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9"/>
              <w:rPr>
                <w:sz w:val="17"/>
              </w:rPr>
            </w:pPr>
            <w:r>
              <w:rPr>
                <w:w w:val="105"/>
                <w:sz w:val="17"/>
              </w:rPr>
              <w:t>480</w:t>
            </w:r>
          </w:p>
        </w:tc>
      </w:tr>
      <w:tr w:rsidR="00145315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365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0004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2580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60" w:right="26"/>
              <w:rPr>
                <w:sz w:val="17"/>
              </w:rPr>
            </w:pPr>
            <w:r>
              <w:rPr>
                <w:w w:val="105"/>
                <w:sz w:val="17"/>
              </w:rPr>
              <w:t>3319011.00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80" w:right="44"/>
              <w:rPr>
                <w:sz w:val="17"/>
              </w:rPr>
            </w:pPr>
            <w:r>
              <w:rPr>
                <w:w w:val="105"/>
                <w:sz w:val="17"/>
              </w:rPr>
              <w:t>119/2003</w:t>
            </w:r>
          </w:p>
        </w:tc>
        <w:tc>
          <w:tcPr>
            <w:tcW w:w="1397" w:type="dxa"/>
          </w:tcPr>
          <w:p w:rsidR="00145315" w:rsidRDefault="007E31EA">
            <w:pPr>
              <w:pStyle w:val="TableParagraph"/>
              <w:ind w:right="7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350.000,00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9"/>
              <w:rPr>
                <w:sz w:val="17"/>
              </w:rPr>
            </w:pPr>
            <w:r>
              <w:rPr>
                <w:w w:val="105"/>
                <w:sz w:val="17"/>
              </w:rPr>
              <w:t>545</w:t>
            </w:r>
          </w:p>
        </w:tc>
      </w:tr>
      <w:tr w:rsidR="00145315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365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0004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2580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60" w:right="26"/>
              <w:rPr>
                <w:sz w:val="17"/>
              </w:rPr>
            </w:pPr>
            <w:r>
              <w:rPr>
                <w:w w:val="105"/>
                <w:sz w:val="17"/>
              </w:rPr>
              <w:t>3319113.00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80" w:right="44"/>
              <w:rPr>
                <w:sz w:val="17"/>
              </w:rPr>
            </w:pPr>
            <w:r>
              <w:rPr>
                <w:w w:val="105"/>
                <w:sz w:val="17"/>
              </w:rPr>
              <w:t>119/2003</w:t>
            </w:r>
          </w:p>
        </w:tc>
        <w:tc>
          <w:tcPr>
            <w:tcW w:w="1397" w:type="dxa"/>
          </w:tcPr>
          <w:p w:rsidR="00145315" w:rsidRDefault="007E31EA">
            <w:pPr>
              <w:pStyle w:val="TableParagraph"/>
              <w:ind w:right="7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120.000,00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9"/>
              <w:rPr>
                <w:sz w:val="17"/>
              </w:rPr>
            </w:pPr>
            <w:r>
              <w:rPr>
                <w:w w:val="105"/>
                <w:sz w:val="17"/>
              </w:rPr>
              <w:t>548</w:t>
            </w:r>
          </w:p>
        </w:tc>
      </w:tr>
      <w:tr w:rsidR="00145315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361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0004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2047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60" w:right="26"/>
              <w:rPr>
                <w:sz w:val="17"/>
              </w:rPr>
            </w:pPr>
            <w:r>
              <w:rPr>
                <w:w w:val="105"/>
                <w:sz w:val="17"/>
              </w:rPr>
              <w:t>3339008.00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80" w:right="44"/>
              <w:rPr>
                <w:sz w:val="17"/>
              </w:rPr>
            </w:pPr>
            <w:r>
              <w:rPr>
                <w:w w:val="105"/>
                <w:sz w:val="17"/>
              </w:rPr>
              <w:t>119/2003</w:t>
            </w:r>
          </w:p>
        </w:tc>
        <w:tc>
          <w:tcPr>
            <w:tcW w:w="1397" w:type="dxa"/>
          </w:tcPr>
          <w:p w:rsidR="00145315" w:rsidRDefault="007E31EA">
            <w:pPr>
              <w:pStyle w:val="TableParagraph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7.000,00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9"/>
              <w:rPr>
                <w:sz w:val="17"/>
              </w:rPr>
            </w:pPr>
            <w:r>
              <w:rPr>
                <w:w w:val="105"/>
                <w:sz w:val="17"/>
              </w:rPr>
              <w:t>1319</w:t>
            </w:r>
          </w:p>
        </w:tc>
      </w:tr>
      <w:tr w:rsidR="00145315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365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0004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2580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60" w:right="26"/>
              <w:rPr>
                <w:sz w:val="17"/>
              </w:rPr>
            </w:pPr>
            <w:r>
              <w:rPr>
                <w:w w:val="105"/>
                <w:sz w:val="17"/>
              </w:rPr>
              <w:t>3339008.00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80" w:right="44"/>
              <w:rPr>
                <w:sz w:val="17"/>
              </w:rPr>
            </w:pPr>
            <w:r>
              <w:rPr>
                <w:w w:val="105"/>
                <w:sz w:val="17"/>
              </w:rPr>
              <w:t>119/2003</w:t>
            </w:r>
          </w:p>
        </w:tc>
        <w:tc>
          <w:tcPr>
            <w:tcW w:w="1397" w:type="dxa"/>
          </w:tcPr>
          <w:p w:rsidR="00145315" w:rsidRDefault="007E31EA">
            <w:pPr>
              <w:pStyle w:val="TableParagraph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600,00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9"/>
              <w:rPr>
                <w:sz w:val="17"/>
              </w:rPr>
            </w:pPr>
            <w:r>
              <w:rPr>
                <w:w w:val="105"/>
                <w:sz w:val="17"/>
              </w:rPr>
              <w:t>1320</w:t>
            </w:r>
          </w:p>
        </w:tc>
      </w:tr>
      <w:tr w:rsidR="00145315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361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0004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1526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60" w:right="26"/>
              <w:rPr>
                <w:sz w:val="17"/>
              </w:rPr>
            </w:pPr>
            <w:r>
              <w:rPr>
                <w:w w:val="105"/>
                <w:sz w:val="17"/>
              </w:rPr>
              <w:t>3449052.00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80" w:right="44"/>
              <w:rPr>
                <w:sz w:val="17"/>
              </w:rPr>
            </w:pPr>
            <w:r>
              <w:rPr>
                <w:w w:val="105"/>
                <w:sz w:val="17"/>
              </w:rPr>
              <w:t>119/2003</w:t>
            </w:r>
          </w:p>
        </w:tc>
        <w:tc>
          <w:tcPr>
            <w:tcW w:w="1397" w:type="dxa"/>
          </w:tcPr>
          <w:p w:rsidR="00145315" w:rsidRDefault="007E31EA">
            <w:pPr>
              <w:pStyle w:val="TableParagraph"/>
              <w:ind w:right="7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548.000,00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9"/>
              <w:rPr>
                <w:sz w:val="17"/>
              </w:rPr>
            </w:pPr>
            <w:r>
              <w:rPr>
                <w:w w:val="105"/>
                <w:sz w:val="17"/>
              </w:rPr>
              <w:t>404</w:t>
            </w:r>
          </w:p>
        </w:tc>
      </w:tr>
      <w:tr w:rsidR="00145315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243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0009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2622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60" w:right="26"/>
              <w:rPr>
                <w:sz w:val="17"/>
              </w:rPr>
            </w:pPr>
            <w:r>
              <w:rPr>
                <w:w w:val="105"/>
                <w:sz w:val="17"/>
              </w:rPr>
              <w:t>3319004.00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80" w:right="44"/>
              <w:rPr>
                <w:sz w:val="17"/>
              </w:rPr>
            </w:pPr>
            <w:r>
              <w:rPr>
                <w:w w:val="105"/>
                <w:sz w:val="17"/>
              </w:rPr>
              <w:t>129/5015</w:t>
            </w:r>
          </w:p>
        </w:tc>
        <w:tc>
          <w:tcPr>
            <w:tcW w:w="1397" w:type="dxa"/>
          </w:tcPr>
          <w:p w:rsidR="00145315" w:rsidRDefault="007E31EA">
            <w:pPr>
              <w:pStyle w:val="TableParagraph"/>
              <w:ind w:right="7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52.000,00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9"/>
              <w:rPr>
                <w:sz w:val="17"/>
              </w:rPr>
            </w:pPr>
            <w:r>
              <w:rPr>
                <w:w w:val="105"/>
                <w:sz w:val="17"/>
              </w:rPr>
              <w:t>1512</w:t>
            </w:r>
          </w:p>
        </w:tc>
      </w:tr>
      <w:tr w:rsidR="00145315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2097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60" w:right="26"/>
              <w:rPr>
                <w:sz w:val="17"/>
              </w:rPr>
            </w:pPr>
            <w:r>
              <w:rPr>
                <w:w w:val="105"/>
                <w:sz w:val="17"/>
              </w:rPr>
              <w:t>3319011.00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80" w:right="44"/>
              <w:rPr>
                <w:sz w:val="17"/>
              </w:rPr>
            </w:pPr>
            <w:r>
              <w:rPr>
                <w:w w:val="105"/>
                <w:sz w:val="17"/>
              </w:rPr>
              <w:t>200/1001</w:t>
            </w:r>
          </w:p>
        </w:tc>
        <w:tc>
          <w:tcPr>
            <w:tcW w:w="1397" w:type="dxa"/>
          </w:tcPr>
          <w:p w:rsidR="00145315" w:rsidRDefault="007E31EA">
            <w:pPr>
              <w:pStyle w:val="TableParagraph"/>
              <w:ind w:right="7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850.000,00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9"/>
              <w:rPr>
                <w:sz w:val="17"/>
              </w:rPr>
            </w:pPr>
            <w:r>
              <w:rPr>
                <w:w w:val="105"/>
                <w:sz w:val="17"/>
              </w:rPr>
              <w:t>1583</w:t>
            </w:r>
          </w:p>
        </w:tc>
      </w:tr>
      <w:tr w:rsidR="00145315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2097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60" w:right="26"/>
              <w:rPr>
                <w:sz w:val="17"/>
              </w:rPr>
            </w:pPr>
            <w:r>
              <w:rPr>
                <w:w w:val="105"/>
                <w:sz w:val="17"/>
              </w:rPr>
              <w:t>3319013.00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80" w:right="44"/>
              <w:rPr>
                <w:sz w:val="17"/>
              </w:rPr>
            </w:pPr>
            <w:r>
              <w:rPr>
                <w:w w:val="105"/>
                <w:sz w:val="17"/>
              </w:rPr>
              <w:t>200/1001</w:t>
            </w:r>
          </w:p>
        </w:tc>
        <w:tc>
          <w:tcPr>
            <w:tcW w:w="1397" w:type="dxa"/>
          </w:tcPr>
          <w:p w:rsidR="00145315" w:rsidRDefault="007E31EA">
            <w:pPr>
              <w:pStyle w:val="TableParagraph"/>
              <w:ind w:right="7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22.230,00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9"/>
              <w:rPr>
                <w:sz w:val="17"/>
              </w:rPr>
            </w:pPr>
            <w:r>
              <w:rPr>
                <w:w w:val="105"/>
                <w:sz w:val="17"/>
              </w:rPr>
              <w:t>1584</w:t>
            </w:r>
          </w:p>
        </w:tc>
      </w:tr>
      <w:tr w:rsidR="00145315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2097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60" w:right="26"/>
              <w:rPr>
                <w:sz w:val="17"/>
              </w:rPr>
            </w:pPr>
            <w:r>
              <w:rPr>
                <w:w w:val="105"/>
                <w:sz w:val="17"/>
              </w:rPr>
              <w:t>3319113.00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80" w:right="44"/>
              <w:rPr>
                <w:sz w:val="17"/>
              </w:rPr>
            </w:pPr>
            <w:r>
              <w:rPr>
                <w:w w:val="105"/>
                <w:sz w:val="17"/>
              </w:rPr>
              <w:t>200/1001</w:t>
            </w:r>
          </w:p>
        </w:tc>
        <w:tc>
          <w:tcPr>
            <w:tcW w:w="1397" w:type="dxa"/>
          </w:tcPr>
          <w:p w:rsidR="00145315" w:rsidRDefault="007E31EA">
            <w:pPr>
              <w:pStyle w:val="TableParagraph"/>
              <w:ind w:right="7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280.000,00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9"/>
              <w:rPr>
                <w:sz w:val="17"/>
              </w:rPr>
            </w:pPr>
            <w:r>
              <w:rPr>
                <w:w w:val="105"/>
                <w:sz w:val="17"/>
              </w:rPr>
              <w:t>1586</w:t>
            </w:r>
          </w:p>
        </w:tc>
      </w:tr>
      <w:tr w:rsidR="00145315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2097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60" w:right="26"/>
              <w:rPr>
                <w:sz w:val="17"/>
              </w:rPr>
            </w:pPr>
            <w:r>
              <w:rPr>
                <w:w w:val="105"/>
                <w:sz w:val="17"/>
              </w:rPr>
              <w:t>3319016.00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80" w:right="44"/>
              <w:rPr>
                <w:sz w:val="17"/>
              </w:rPr>
            </w:pPr>
            <w:r>
              <w:rPr>
                <w:w w:val="105"/>
                <w:sz w:val="17"/>
              </w:rPr>
              <w:t>200/1001</w:t>
            </w:r>
          </w:p>
        </w:tc>
        <w:tc>
          <w:tcPr>
            <w:tcW w:w="1397" w:type="dxa"/>
          </w:tcPr>
          <w:p w:rsidR="00145315" w:rsidRDefault="007E31EA">
            <w:pPr>
              <w:pStyle w:val="TableParagraph"/>
              <w:ind w:right="7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28.000,00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9"/>
              <w:rPr>
                <w:sz w:val="17"/>
              </w:rPr>
            </w:pPr>
            <w:r>
              <w:rPr>
                <w:w w:val="105"/>
                <w:sz w:val="17"/>
              </w:rPr>
              <w:t>1585</w:t>
            </w:r>
          </w:p>
        </w:tc>
      </w:tr>
    </w:tbl>
    <w:p w:rsidR="00145315" w:rsidRDefault="00145315">
      <w:pPr>
        <w:pStyle w:val="Corpodetexto"/>
        <w:rPr>
          <w:sz w:val="20"/>
        </w:rPr>
      </w:pPr>
    </w:p>
    <w:p w:rsidR="00145315" w:rsidRDefault="00145315">
      <w:pPr>
        <w:pStyle w:val="Corpodetexto"/>
        <w:rPr>
          <w:sz w:val="19"/>
        </w:rPr>
      </w:pPr>
    </w:p>
    <w:p w:rsidR="00145315" w:rsidRDefault="007E31EA">
      <w:pPr>
        <w:pStyle w:val="Corpodetexto"/>
        <w:spacing w:before="1" w:line="273" w:lineRule="auto"/>
        <w:ind w:left="160" w:right="518"/>
      </w:pPr>
      <w:r w:rsidRPr="00D319D4">
        <w:rPr>
          <w:w w:val="105"/>
        </w:rPr>
        <w:t>Art. 2º -</w:t>
      </w:r>
      <w:r>
        <w:rPr>
          <w:w w:val="105"/>
        </w:rPr>
        <w:t xml:space="preserve"> Para ocorrer os créditos indicados no artigo anterior serão utilizados como recurso a anulação de dotações orçamentárias no valor de R$11.974.587,48 (Onze milhões, novecentos e setenta quatro mil, quinhentos e oitenta e sete reais e quarenta e oito centavos) e o superavit apurado na fonte de recurso 100 - Recursos Ordinário do exercício anterior no valor de R$1.180.230,00 (hum milhão, cento e oitenta mil, duzentos e trinta reais).</w:t>
      </w:r>
    </w:p>
    <w:p w:rsidR="00145315" w:rsidRDefault="00145315">
      <w:pPr>
        <w:pStyle w:val="Corpodetexto"/>
        <w:rPr>
          <w:sz w:val="20"/>
        </w:rPr>
      </w:pPr>
    </w:p>
    <w:p w:rsidR="00145315" w:rsidRDefault="00145315">
      <w:pPr>
        <w:pStyle w:val="Corpodetexto"/>
        <w:spacing w:before="9"/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835"/>
        <w:gridCol w:w="835"/>
        <w:gridCol w:w="1097"/>
        <w:gridCol w:w="1070"/>
        <w:gridCol w:w="1006"/>
        <w:gridCol w:w="1018"/>
        <w:gridCol w:w="900"/>
        <w:gridCol w:w="1399"/>
        <w:gridCol w:w="836"/>
      </w:tblGrid>
      <w:tr w:rsidR="00145315" w:rsidTr="00D319D4">
        <w:trPr>
          <w:trHeight w:val="211"/>
        </w:trPr>
        <w:tc>
          <w:tcPr>
            <w:tcW w:w="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315" w:rsidRDefault="007E31EA">
            <w:pPr>
              <w:pStyle w:val="TableParagraph"/>
              <w:spacing w:before="20" w:line="240" w:lineRule="auto"/>
              <w:ind w:left="173" w:right="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ÓRGÃO</w:t>
            </w:r>
          </w:p>
        </w:tc>
        <w:tc>
          <w:tcPr>
            <w:tcW w:w="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315" w:rsidRDefault="007E31EA">
            <w:pPr>
              <w:pStyle w:val="TableParagraph"/>
              <w:spacing w:before="20" w:line="240" w:lineRule="auto"/>
              <w:ind w:left="115" w:right="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UNIDADE</w:t>
            </w:r>
          </w:p>
        </w:tc>
        <w:tc>
          <w:tcPr>
            <w:tcW w:w="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315" w:rsidRDefault="007E31EA">
            <w:pPr>
              <w:pStyle w:val="TableParagraph"/>
              <w:spacing w:before="20" w:line="240" w:lineRule="auto"/>
              <w:ind w:left="159" w:right="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FUNÇÃO</w:t>
            </w:r>
          </w:p>
        </w:tc>
        <w:tc>
          <w:tcPr>
            <w:tcW w:w="10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315" w:rsidRDefault="007E31EA">
            <w:pPr>
              <w:pStyle w:val="TableParagraph"/>
              <w:spacing w:before="20" w:line="240" w:lineRule="auto"/>
              <w:ind w:left="166" w:right="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SUBFUNÇÃO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315" w:rsidRDefault="007E31EA">
            <w:pPr>
              <w:pStyle w:val="TableParagraph"/>
              <w:spacing w:before="20" w:line="240" w:lineRule="auto"/>
              <w:ind w:left="169" w:right="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PROGRAMA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45315" w:rsidRDefault="007E31EA">
            <w:pPr>
              <w:pStyle w:val="TableParagraph"/>
              <w:spacing w:before="20" w:line="171" w:lineRule="exact"/>
              <w:ind w:left="148" w:right="9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PROJETO/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45315" w:rsidRDefault="007E31EA">
            <w:pPr>
              <w:pStyle w:val="TableParagraph"/>
              <w:spacing w:before="20" w:line="171" w:lineRule="exact"/>
              <w:ind w:right="12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ELEMENTO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45315" w:rsidRDefault="007E31EA">
            <w:pPr>
              <w:pStyle w:val="TableParagraph"/>
              <w:spacing w:before="20" w:line="171" w:lineRule="exact"/>
              <w:ind w:right="11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FONTE DE</w:t>
            </w:r>
          </w:p>
        </w:tc>
        <w:tc>
          <w:tcPr>
            <w:tcW w:w="13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315" w:rsidRDefault="007E31EA">
            <w:pPr>
              <w:pStyle w:val="TableParagraph"/>
              <w:spacing w:before="20" w:line="240" w:lineRule="auto"/>
              <w:ind w:left="494" w:right="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VALOR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45315" w:rsidRDefault="007E31EA">
            <w:pPr>
              <w:pStyle w:val="TableParagraph"/>
              <w:spacing w:before="20" w:line="171" w:lineRule="exact"/>
              <w:ind w:left="42" w:righ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CÓD</w:t>
            </w:r>
          </w:p>
        </w:tc>
      </w:tr>
      <w:tr w:rsidR="00145315" w:rsidTr="00D319D4">
        <w:trPr>
          <w:trHeight w:val="181"/>
        </w:trPr>
        <w:tc>
          <w:tcPr>
            <w:tcW w:w="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315" w:rsidRDefault="00145315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315" w:rsidRDefault="00145315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315" w:rsidRDefault="00145315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315" w:rsidRDefault="00145315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315" w:rsidRDefault="00145315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315" w:rsidRDefault="007E31EA">
            <w:pPr>
              <w:pStyle w:val="TableParagraph"/>
              <w:spacing w:before="0" w:line="161" w:lineRule="exact"/>
              <w:ind w:left="148" w:right="9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ATIVIDADE</w:t>
            </w:r>
          </w:p>
        </w:tc>
        <w:tc>
          <w:tcPr>
            <w:tcW w:w="10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315" w:rsidRDefault="007E31EA">
            <w:pPr>
              <w:pStyle w:val="TableParagraph"/>
              <w:spacing w:before="0" w:line="161" w:lineRule="exact"/>
              <w:ind w:right="9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DE DESPESA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315" w:rsidRDefault="007E31EA">
            <w:pPr>
              <w:pStyle w:val="TableParagraph"/>
              <w:spacing w:before="0" w:line="161" w:lineRule="exact"/>
              <w:ind w:right="11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RECURSO</w:t>
            </w:r>
          </w:p>
        </w:tc>
        <w:tc>
          <w:tcPr>
            <w:tcW w:w="1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315" w:rsidRDefault="00145315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5315" w:rsidRDefault="007E31EA">
            <w:pPr>
              <w:pStyle w:val="TableParagraph"/>
              <w:spacing w:before="0" w:line="161" w:lineRule="exact"/>
              <w:ind w:left="77" w:righ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REDUZIDO</w:t>
            </w:r>
          </w:p>
        </w:tc>
      </w:tr>
      <w:tr w:rsidR="00145315" w:rsidTr="00D319D4">
        <w:trPr>
          <w:trHeight w:val="203"/>
        </w:trPr>
        <w:tc>
          <w:tcPr>
            <w:tcW w:w="83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before="0" w:line="184" w:lineRule="exact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before="0" w:line="184" w:lineRule="exact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before="0" w:line="184" w:lineRule="exact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before="0" w:line="184" w:lineRule="exact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before="0" w:line="184" w:lineRule="exact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before="0" w:line="184" w:lineRule="exact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2001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before="0" w:line="184" w:lineRule="exact"/>
              <w:ind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3319016.00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before="0" w:line="184" w:lineRule="exact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before="0" w:line="184" w:lineRule="exact"/>
              <w:ind w:right="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50.000,00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before="0" w:line="184" w:lineRule="exact"/>
              <w:ind w:left="77" w:right="28"/>
              <w:rPr>
                <w:sz w:val="17"/>
              </w:rPr>
            </w:pPr>
            <w:r>
              <w:rPr>
                <w:w w:val="105"/>
                <w:sz w:val="17"/>
              </w:rPr>
              <w:t>117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2001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3319016.00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70.000,00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77" w:right="28"/>
              <w:rPr>
                <w:sz w:val="17"/>
              </w:rPr>
            </w:pPr>
            <w:r>
              <w:rPr>
                <w:w w:val="105"/>
                <w:sz w:val="17"/>
              </w:rPr>
              <w:t>117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2007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3339030.00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10.000,00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77" w:right="28"/>
              <w:rPr>
                <w:sz w:val="17"/>
              </w:rPr>
            </w:pPr>
            <w:r>
              <w:rPr>
                <w:w w:val="105"/>
                <w:sz w:val="17"/>
              </w:rPr>
              <w:t>156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2001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3319016.00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10.000,00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77" w:right="28"/>
              <w:rPr>
                <w:sz w:val="17"/>
              </w:rPr>
            </w:pPr>
            <w:r>
              <w:rPr>
                <w:w w:val="105"/>
                <w:sz w:val="17"/>
              </w:rPr>
              <w:t>117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2001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3319113.00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30.000,00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77" w:right="28"/>
              <w:rPr>
                <w:sz w:val="17"/>
              </w:rPr>
            </w:pPr>
            <w:r>
              <w:rPr>
                <w:w w:val="105"/>
                <w:sz w:val="17"/>
              </w:rPr>
              <w:t>118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2001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3319016.00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z w:val="17"/>
              </w:rPr>
              <w:t>5.000,00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77" w:right="28"/>
              <w:rPr>
                <w:sz w:val="17"/>
              </w:rPr>
            </w:pPr>
            <w:r>
              <w:rPr>
                <w:w w:val="105"/>
                <w:sz w:val="17"/>
              </w:rPr>
              <w:t>117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2093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3339033.00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15.000,00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77" w:right="28"/>
              <w:rPr>
                <w:sz w:val="17"/>
              </w:rPr>
            </w:pPr>
            <w:r>
              <w:rPr>
                <w:w w:val="105"/>
                <w:sz w:val="17"/>
              </w:rPr>
              <w:t>203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2073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3319113.00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80.000,00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77" w:right="28"/>
              <w:rPr>
                <w:sz w:val="17"/>
              </w:rPr>
            </w:pPr>
            <w:r>
              <w:rPr>
                <w:w w:val="105"/>
                <w:sz w:val="17"/>
              </w:rPr>
              <w:t>1155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2106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3339036.00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10.000,00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77" w:right="28"/>
              <w:rPr>
                <w:sz w:val="17"/>
              </w:rPr>
            </w:pPr>
            <w:r>
              <w:rPr>
                <w:w w:val="105"/>
                <w:sz w:val="17"/>
              </w:rPr>
              <w:t>1145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2001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3339014.00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20.000,00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77" w:right="28"/>
              <w:rPr>
                <w:sz w:val="17"/>
              </w:rPr>
            </w:pPr>
            <w:r>
              <w:rPr>
                <w:w w:val="105"/>
                <w:sz w:val="17"/>
              </w:rPr>
              <w:t>119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2001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3339033.00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30.000,00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77" w:right="28"/>
              <w:rPr>
                <w:sz w:val="17"/>
              </w:rPr>
            </w:pPr>
            <w:r>
              <w:rPr>
                <w:w w:val="105"/>
                <w:sz w:val="17"/>
              </w:rPr>
              <w:t>121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2001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3339092.00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25.000,00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77" w:right="28"/>
              <w:rPr>
                <w:sz w:val="17"/>
              </w:rPr>
            </w:pPr>
            <w:r>
              <w:rPr>
                <w:w w:val="105"/>
                <w:sz w:val="17"/>
              </w:rPr>
              <w:t>127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2001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3339092.00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z w:val="17"/>
              </w:rPr>
              <w:t>5.000,00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77" w:right="28"/>
              <w:rPr>
                <w:sz w:val="17"/>
              </w:rPr>
            </w:pPr>
            <w:r>
              <w:rPr>
                <w:w w:val="105"/>
                <w:sz w:val="17"/>
              </w:rPr>
              <w:t>127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2020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3339033.00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z w:val="17"/>
              </w:rPr>
              <w:t>5.000,00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77" w:right="28"/>
              <w:rPr>
                <w:sz w:val="17"/>
              </w:rPr>
            </w:pPr>
            <w:r>
              <w:rPr>
                <w:w w:val="105"/>
                <w:sz w:val="17"/>
              </w:rPr>
              <w:t>235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2058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3339014.00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130.000,00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77" w:right="28"/>
              <w:rPr>
                <w:sz w:val="17"/>
              </w:rPr>
            </w:pPr>
            <w:r>
              <w:rPr>
                <w:w w:val="105"/>
                <w:sz w:val="17"/>
              </w:rPr>
              <w:t>572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2020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3339033.00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10.000,00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77" w:right="28"/>
              <w:rPr>
                <w:sz w:val="17"/>
              </w:rPr>
            </w:pPr>
            <w:r>
              <w:rPr>
                <w:w w:val="105"/>
                <w:sz w:val="17"/>
              </w:rPr>
              <w:t>235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2003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3339030.00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z w:val="17"/>
              </w:rPr>
              <w:t>5.000,00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77" w:right="28"/>
              <w:rPr>
                <w:sz w:val="17"/>
              </w:rPr>
            </w:pPr>
            <w:r>
              <w:rPr>
                <w:w w:val="105"/>
                <w:sz w:val="17"/>
              </w:rPr>
              <w:t>134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2003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3339030.00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30.000,00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77" w:right="28"/>
              <w:rPr>
                <w:sz w:val="17"/>
              </w:rPr>
            </w:pPr>
            <w:r>
              <w:rPr>
                <w:w w:val="105"/>
                <w:sz w:val="17"/>
              </w:rPr>
              <w:t>134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2003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3339036.00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10.000,00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77" w:right="28"/>
              <w:rPr>
                <w:sz w:val="17"/>
              </w:rPr>
            </w:pPr>
            <w:r>
              <w:rPr>
                <w:w w:val="105"/>
                <w:sz w:val="17"/>
              </w:rPr>
              <w:t>135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2003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3339036.00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z w:val="17"/>
              </w:rPr>
              <w:t>5.000,00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77" w:right="28"/>
              <w:rPr>
                <w:sz w:val="17"/>
              </w:rPr>
            </w:pPr>
            <w:r>
              <w:rPr>
                <w:w w:val="105"/>
                <w:sz w:val="17"/>
              </w:rPr>
              <w:t>135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2007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3319011.00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20.000,00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77" w:right="28"/>
              <w:rPr>
                <w:sz w:val="17"/>
              </w:rPr>
            </w:pPr>
            <w:r>
              <w:rPr>
                <w:w w:val="105"/>
                <w:sz w:val="17"/>
              </w:rPr>
              <w:t>151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2064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3339039.00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717.000,00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77" w:right="28"/>
              <w:rPr>
                <w:sz w:val="17"/>
              </w:rPr>
            </w:pPr>
            <w:r>
              <w:rPr>
                <w:w w:val="105"/>
                <w:sz w:val="17"/>
              </w:rPr>
              <w:t>631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451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0013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2065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3339039.00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603.000,00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77" w:right="28"/>
              <w:rPr>
                <w:sz w:val="17"/>
              </w:rPr>
            </w:pPr>
            <w:r>
              <w:rPr>
                <w:w w:val="105"/>
                <w:sz w:val="17"/>
              </w:rPr>
              <w:t>636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451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0013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2065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3339039.00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350.000,00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77" w:right="28"/>
              <w:rPr>
                <w:sz w:val="17"/>
              </w:rPr>
            </w:pPr>
            <w:r>
              <w:rPr>
                <w:w w:val="105"/>
                <w:sz w:val="17"/>
              </w:rPr>
              <w:t>636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2058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3339035.00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100.000,00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77" w:right="28"/>
              <w:rPr>
                <w:sz w:val="17"/>
              </w:rPr>
            </w:pPr>
            <w:r>
              <w:rPr>
                <w:w w:val="105"/>
                <w:sz w:val="17"/>
              </w:rPr>
              <w:t>576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2064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3319013.00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20.000,00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77" w:right="28"/>
              <w:rPr>
                <w:sz w:val="17"/>
              </w:rPr>
            </w:pPr>
            <w:r>
              <w:rPr>
                <w:w w:val="105"/>
                <w:sz w:val="17"/>
              </w:rPr>
              <w:t>623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2058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3339033.00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35.000,00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77" w:right="28"/>
              <w:rPr>
                <w:sz w:val="17"/>
              </w:rPr>
            </w:pPr>
            <w:r>
              <w:rPr>
                <w:w w:val="105"/>
                <w:sz w:val="17"/>
              </w:rPr>
              <w:t>574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123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2058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3339093.00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50.000,00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77" w:right="28"/>
              <w:rPr>
                <w:sz w:val="17"/>
              </w:rPr>
            </w:pPr>
            <w:r>
              <w:rPr>
                <w:w w:val="105"/>
                <w:sz w:val="17"/>
              </w:rPr>
              <w:t>582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7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227" w:right="175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401" w:right="352"/>
              <w:rPr>
                <w:sz w:val="17"/>
              </w:rPr>
            </w:pPr>
            <w:r>
              <w:rPr>
                <w:w w:val="105"/>
                <w:sz w:val="17"/>
              </w:rPr>
              <w:t>541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44" w:right="291"/>
              <w:rPr>
                <w:sz w:val="17"/>
              </w:rPr>
            </w:pPr>
            <w:r>
              <w:rPr>
                <w:w w:val="105"/>
                <w:sz w:val="17"/>
              </w:rPr>
              <w:t>0011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311" w:right="260"/>
              <w:rPr>
                <w:sz w:val="17"/>
              </w:rPr>
            </w:pPr>
            <w:r>
              <w:rPr>
                <w:w w:val="105"/>
                <w:sz w:val="17"/>
              </w:rPr>
              <w:t>2094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3339039.00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100.000,00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77" w:right="28"/>
              <w:rPr>
                <w:sz w:val="17"/>
              </w:rPr>
            </w:pPr>
            <w:r>
              <w:rPr>
                <w:w w:val="105"/>
                <w:sz w:val="17"/>
              </w:rPr>
              <w:t>665</w:t>
            </w:r>
          </w:p>
        </w:tc>
      </w:tr>
    </w:tbl>
    <w:p w:rsidR="00145315" w:rsidRDefault="00145315">
      <w:pPr>
        <w:rPr>
          <w:sz w:val="17"/>
        </w:rPr>
        <w:sectPr w:rsidR="00145315">
          <w:pgSz w:w="11910" w:h="16840"/>
          <w:pgMar w:top="11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835"/>
        <w:gridCol w:w="835"/>
        <w:gridCol w:w="1097"/>
        <w:gridCol w:w="1070"/>
        <w:gridCol w:w="1006"/>
        <w:gridCol w:w="1018"/>
        <w:gridCol w:w="900"/>
        <w:gridCol w:w="1399"/>
        <w:gridCol w:w="836"/>
      </w:tblGrid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2064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3339039.00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170.200,00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631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244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0009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2026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3319013.00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20.000,00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273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2106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3339014.00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20.000,00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1142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2106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3339030.00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40.000,00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1143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2106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3339033.00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10.000,00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1144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2106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3339036.00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10.000,00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1145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2106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3339039.00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50.000,00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1146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2105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3339039.00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100.000,00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1137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2068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3319016.00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25.000,96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1180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2068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3339008.00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40.000,00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1346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spacing w:before="9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spacing w:before="9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spacing w:before="9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spacing w:before="9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392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spacing w:before="9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0005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spacing w:before="9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2552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spacing w:before="9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3319011.00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spacing w:before="9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before="9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50.000,00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before="9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518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123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2058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3319011.00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532.301,33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568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123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2058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3319013.00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365.077,83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569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123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2058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3319016.00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22.233,12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570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123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2058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3319113.00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211.599,49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571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123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2058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3339034.00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145.000,00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575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2097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3319011.00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1.022.678,00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668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2097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3319013.00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22.230,06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669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2097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3319016.00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27.428,44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670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2097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3319113.00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266.686,78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671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302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0003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3337041.00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102/3000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200.000,00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686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302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0003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2132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3339036.00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102/3000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65.000,00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797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0002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2151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3319016.00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102/3000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200.000,00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886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306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0004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2049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3339030.00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300.000,00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442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0001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2007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3339030.00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100/1001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10.000,00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156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365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0004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2041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3339034.00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101/2001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500.000,00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417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361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0004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2051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3319113.00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101/2001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387.000,00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450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392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0016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2635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3335041.00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162/0000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445.771,47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1551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392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0016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2635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3336041.00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162/0000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445.780,00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1552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451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0013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2065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3339039.00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200/1001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900.000,00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1357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244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0009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2029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3339030.00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129/5005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9.000,00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299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244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0009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2034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3339030.00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129/5010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4.800,00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333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244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0009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2627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3339036.00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129/2020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11.736,42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1496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244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0009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2627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3339039.00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129/2020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23.421,58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1498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243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0009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2622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3319004.00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129/5015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3.042,00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1512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361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0004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2054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3319013.00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118/2002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309.000,00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478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361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0004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2054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3319011.00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118/2002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551.000,00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477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365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0004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2585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3319013.00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118/2002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400.000,00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560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spacing w:before="9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spacing w:before="9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spacing w:before="9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spacing w:before="9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365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spacing w:before="9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0004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spacing w:before="9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2585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spacing w:before="9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3319004.00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spacing w:before="9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118/2002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before="9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700.000,00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before="9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556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365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0004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2249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3319113.00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118/2002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435.000,00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517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365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0004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2585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3319011.00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118/2002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355.000,00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557</w:t>
            </w:r>
          </w:p>
        </w:tc>
      </w:tr>
      <w:tr w:rsidR="00145315" w:rsidTr="00D319D4">
        <w:trPr>
          <w:trHeight w:val="220"/>
        </w:trPr>
        <w:tc>
          <w:tcPr>
            <w:tcW w:w="835" w:type="dxa"/>
          </w:tcPr>
          <w:p w:rsidR="00145315" w:rsidRDefault="007E31EA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365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0004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2585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ind w:left="20" w:right="83"/>
              <w:rPr>
                <w:sz w:val="17"/>
              </w:rPr>
            </w:pPr>
            <w:r>
              <w:rPr>
                <w:w w:val="105"/>
                <w:sz w:val="17"/>
              </w:rPr>
              <w:t>3319013.00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118/2002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8.600,00</w:t>
            </w:r>
          </w:p>
        </w:tc>
        <w:tc>
          <w:tcPr>
            <w:tcW w:w="836" w:type="dxa"/>
            <w:tcBorders>
              <w:left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558</w:t>
            </w:r>
          </w:p>
        </w:tc>
      </w:tr>
      <w:tr w:rsidR="00145315" w:rsidTr="00D319D4">
        <w:trPr>
          <w:trHeight w:val="217"/>
        </w:trPr>
        <w:tc>
          <w:tcPr>
            <w:tcW w:w="835" w:type="dxa"/>
          </w:tcPr>
          <w:p w:rsidR="00145315" w:rsidRDefault="007E31EA">
            <w:pPr>
              <w:pStyle w:val="TableParagraph"/>
              <w:spacing w:before="6" w:line="191" w:lineRule="exact"/>
              <w:ind w:right="29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spacing w:before="6" w:line="191" w:lineRule="exact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835" w:type="dxa"/>
          </w:tcPr>
          <w:p w:rsidR="00145315" w:rsidRDefault="007E31EA">
            <w:pPr>
              <w:pStyle w:val="TableParagraph"/>
              <w:spacing w:before="6" w:line="191" w:lineRule="exact"/>
              <w:ind w:left="21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097" w:type="dxa"/>
          </w:tcPr>
          <w:p w:rsidR="00145315" w:rsidRDefault="007E31EA">
            <w:pPr>
              <w:pStyle w:val="TableParagraph"/>
              <w:spacing w:before="6" w:line="191" w:lineRule="exact"/>
              <w:ind w:left="392" w:right="360"/>
              <w:rPr>
                <w:sz w:val="17"/>
              </w:rPr>
            </w:pPr>
            <w:r>
              <w:rPr>
                <w:w w:val="105"/>
                <w:sz w:val="17"/>
              </w:rPr>
              <w:t>302</w:t>
            </w:r>
          </w:p>
        </w:tc>
        <w:tc>
          <w:tcPr>
            <w:tcW w:w="1070" w:type="dxa"/>
          </w:tcPr>
          <w:p w:rsidR="00145315" w:rsidRDefault="007E31EA">
            <w:pPr>
              <w:pStyle w:val="TableParagraph"/>
              <w:spacing w:before="6" w:line="191" w:lineRule="exact"/>
              <w:ind w:left="336" w:right="300"/>
              <w:rPr>
                <w:sz w:val="17"/>
              </w:rPr>
            </w:pPr>
            <w:r>
              <w:rPr>
                <w:w w:val="105"/>
                <w:sz w:val="17"/>
              </w:rPr>
              <w:t>0003</w:t>
            </w:r>
          </w:p>
        </w:tc>
        <w:tc>
          <w:tcPr>
            <w:tcW w:w="1006" w:type="dxa"/>
          </w:tcPr>
          <w:p w:rsidR="00145315" w:rsidRDefault="007E31EA">
            <w:pPr>
              <w:pStyle w:val="TableParagraph"/>
              <w:spacing w:before="6" w:line="191" w:lineRule="exact"/>
              <w:ind w:left="303" w:right="269"/>
              <w:rPr>
                <w:sz w:val="17"/>
              </w:rPr>
            </w:pPr>
            <w:r>
              <w:rPr>
                <w:w w:val="105"/>
                <w:sz w:val="17"/>
              </w:rPr>
              <w:t>2180</w:t>
            </w:r>
          </w:p>
        </w:tc>
        <w:tc>
          <w:tcPr>
            <w:tcW w:w="1018" w:type="dxa"/>
          </w:tcPr>
          <w:p w:rsidR="00145315" w:rsidRDefault="007E31EA">
            <w:pPr>
              <w:pStyle w:val="TableParagraph"/>
              <w:spacing w:before="6" w:line="191" w:lineRule="exact"/>
              <w:ind w:left="60" w:right="26"/>
              <w:rPr>
                <w:sz w:val="17"/>
              </w:rPr>
            </w:pPr>
            <w:r>
              <w:rPr>
                <w:w w:val="105"/>
                <w:sz w:val="17"/>
              </w:rPr>
              <w:t>3339039.00</w:t>
            </w:r>
          </w:p>
        </w:tc>
        <w:tc>
          <w:tcPr>
            <w:tcW w:w="900" w:type="dxa"/>
          </w:tcPr>
          <w:p w:rsidR="00145315" w:rsidRDefault="007E31EA">
            <w:pPr>
              <w:pStyle w:val="TableParagraph"/>
              <w:spacing w:before="6" w:line="191" w:lineRule="exact"/>
              <w:ind w:left="106" w:right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155/3139</w:t>
            </w:r>
          </w:p>
        </w:tc>
        <w:tc>
          <w:tcPr>
            <w:tcW w:w="1399" w:type="dxa"/>
            <w:tcBorders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before="6" w:line="191" w:lineRule="exact"/>
              <w:ind w:right="5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10.000,00</w:t>
            </w:r>
          </w:p>
        </w:tc>
        <w:tc>
          <w:tcPr>
            <w:tcW w:w="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315" w:rsidRDefault="007E31EA">
            <w:pPr>
              <w:pStyle w:val="TableParagraph"/>
              <w:spacing w:before="6" w:line="191" w:lineRule="exact"/>
              <w:ind w:left="60" w:right="28"/>
              <w:rPr>
                <w:sz w:val="17"/>
              </w:rPr>
            </w:pPr>
            <w:r>
              <w:rPr>
                <w:w w:val="105"/>
                <w:sz w:val="17"/>
              </w:rPr>
              <w:t>961</w:t>
            </w:r>
          </w:p>
        </w:tc>
      </w:tr>
    </w:tbl>
    <w:p w:rsidR="00145315" w:rsidRDefault="00145315">
      <w:pPr>
        <w:pStyle w:val="Corpodetexto"/>
        <w:spacing w:before="2"/>
        <w:rPr>
          <w:sz w:val="13"/>
        </w:rPr>
      </w:pPr>
    </w:p>
    <w:p w:rsidR="00145315" w:rsidRDefault="007E31EA">
      <w:pPr>
        <w:pStyle w:val="Corpodetexto"/>
        <w:spacing w:before="72"/>
        <w:ind w:left="160"/>
      </w:pPr>
      <w:r w:rsidRPr="00D319D4">
        <w:rPr>
          <w:w w:val="105"/>
        </w:rPr>
        <w:t>Art. 3º -</w:t>
      </w:r>
      <w:r>
        <w:rPr>
          <w:w w:val="105"/>
        </w:rPr>
        <w:t xml:space="preserve"> Revogam-se as disposições em contrário.</w:t>
      </w:r>
    </w:p>
    <w:p w:rsidR="00145315" w:rsidRDefault="00145315">
      <w:pPr>
        <w:pStyle w:val="Corpodetexto"/>
        <w:spacing w:before="6"/>
        <w:rPr>
          <w:sz w:val="21"/>
        </w:rPr>
      </w:pPr>
    </w:p>
    <w:p w:rsidR="00145315" w:rsidRDefault="007E31EA" w:rsidP="00483D51">
      <w:pPr>
        <w:pStyle w:val="Corpodetexto"/>
        <w:spacing w:line="588" w:lineRule="auto"/>
        <w:ind w:left="160" w:right="1234"/>
        <w:rPr>
          <w:w w:val="105"/>
        </w:rPr>
      </w:pPr>
      <w:bookmarkStart w:id="0" w:name="_GoBack"/>
      <w:bookmarkEnd w:id="0"/>
      <w:r w:rsidRPr="00D319D4">
        <w:rPr>
          <w:w w:val="105"/>
        </w:rPr>
        <w:t>Art. 4º -</w:t>
      </w:r>
      <w:r>
        <w:rPr>
          <w:w w:val="105"/>
        </w:rPr>
        <w:t xml:space="preserve"> Esta Lei entrará em vigor na data de sua publicação, retroagindo seus efeiros a data de 09 de dezembro de 2020. </w:t>
      </w:r>
      <w:r w:rsidR="00483D51">
        <w:rPr>
          <w:w w:val="105"/>
        </w:rPr>
        <w:t xml:space="preserve">Câmara Municipal de </w:t>
      </w:r>
      <w:r>
        <w:rPr>
          <w:w w:val="105"/>
        </w:rPr>
        <w:t xml:space="preserve">Pouso Alegre, </w:t>
      </w:r>
      <w:r w:rsidR="00483D51">
        <w:rPr>
          <w:w w:val="105"/>
        </w:rPr>
        <w:t>21</w:t>
      </w:r>
      <w:r>
        <w:rPr>
          <w:w w:val="105"/>
        </w:rPr>
        <w:t xml:space="preserve"> de dezembro de 2020.</w:t>
      </w:r>
    </w:p>
    <w:p w:rsidR="00483D51" w:rsidRDefault="00483D51" w:rsidP="00483D51">
      <w:pPr>
        <w:pStyle w:val="Corpodetexto"/>
        <w:spacing w:line="588" w:lineRule="auto"/>
        <w:ind w:left="160" w:right="1234"/>
        <w:jc w:val="center"/>
        <w:rPr>
          <w:w w:val="105"/>
        </w:rPr>
      </w:pPr>
    </w:p>
    <w:tbl>
      <w:tblPr>
        <w:tblStyle w:val="Tabelacomgrade"/>
        <w:tblW w:w="0" w:type="auto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4"/>
        <w:gridCol w:w="5334"/>
      </w:tblGrid>
      <w:tr w:rsidR="00483D51" w:rsidTr="00483D51">
        <w:tc>
          <w:tcPr>
            <w:tcW w:w="5375" w:type="dxa"/>
          </w:tcPr>
          <w:p w:rsidR="00483D51" w:rsidRPr="00483D51" w:rsidRDefault="00483D51" w:rsidP="00483D51">
            <w:pPr>
              <w:pStyle w:val="SemEspaamento"/>
              <w:jc w:val="center"/>
              <w:rPr>
                <w:sz w:val="17"/>
                <w:szCs w:val="17"/>
              </w:rPr>
            </w:pPr>
            <w:r w:rsidRPr="00483D51">
              <w:rPr>
                <w:sz w:val="17"/>
                <w:szCs w:val="17"/>
              </w:rPr>
              <w:t>Rodrigo Modesto</w:t>
            </w:r>
          </w:p>
        </w:tc>
        <w:tc>
          <w:tcPr>
            <w:tcW w:w="5375" w:type="dxa"/>
          </w:tcPr>
          <w:p w:rsidR="00483D51" w:rsidRPr="00483D51" w:rsidRDefault="00483D51" w:rsidP="00483D51">
            <w:pPr>
              <w:pStyle w:val="SemEspaamento"/>
              <w:jc w:val="center"/>
              <w:rPr>
                <w:sz w:val="17"/>
                <w:szCs w:val="17"/>
              </w:rPr>
            </w:pPr>
            <w:r w:rsidRPr="00483D51">
              <w:rPr>
                <w:sz w:val="17"/>
                <w:szCs w:val="17"/>
              </w:rPr>
              <w:t>Dionísio Pereira</w:t>
            </w:r>
          </w:p>
        </w:tc>
      </w:tr>
      <w:tr w:rsidR="00483D51" w:rsidTr="00483D51">
        <w:tc>
          <w:tcPr>
            <w:tcW w:w="5375" w:type="dxa"/>
          </w:tcPr>
          <w:p w:rsidR="00483D51" w:rsidRPr="00483D51" w:rsidRDefault="00483D51" w:rsidP="00483D51">
            <w:pPr>
              <w:pStyle w:val="SemEspaamento"/>
              <w:jc w:val="center"/>
              <w:rPr>
                <w:sz w:val="17"/>
                <w:szCs w:val="17"/>
              </w:rPr>
            </w:pPr>
            <w:r w:rsidRPr="00483D51">
              <w:rPr>
                <w:sz w:val="17"/>
                <w:szCs w:val="17"/>
              </w:rPr>
              <w:t>PRESIDENTE DA MESA</w:t>
            </w:r>
          </w:p>
        </w:tc>
        <w:tc>
          <w:tcPr>
            <w:tcW w:w="5375" w:type="dxa"/>
          </w:tcPr>
          <w:p w:rsidR="00483D51" w:rsidRPr="00483D51" w:rsidRDefault="00483D51" w:rsidP="00483D51">
            <w:pPr>
              <w:pStyle w:val="SemEspaamento"/>
              <w:jc w:val="center"/>
              <w:rPr>
                <w:sz w:val="17"/>
                <w:szCs w:val="17"/>
              </w:rPr>
            </w:pPr>
            <w:r w:rsidRPr="00483D51">
              <w:rPr>
                <w:sz w:val="17"/>
                <w:szCs w:val="17"/>
              </w:rPr>
              <w:t>1º SECRETÁRIO</w:t>
            </w:r>
          </w:p>
        </w:tc>
      </w:tr>
    </w:tbl>
    <w:p w:rsidR="00483D51" w:rsidRDefault="00483D51" w:rsidP="00483D51">
      <w:pPr>
        <w:pStyle w:val="Corpodetexto"/>
        <w:spacing w:line="588" w:lineRule="auto"/>
        <w:ind w:left="160" w:right="1234"/>
      </w:pPr>
    </w:p>
    <w:p w:rsidR="00145315" w:rsidRDefault="00145315">
      <w:pPr>
        <w:pStyle w:val="Corpodetexto"/>
        <w:rPr>
          <w:sz w:val="18"/>
        </w:rPr>
      </w:pPr>
    </w:p>
    <w:p w:rsidR="00145315" w:rsidRDefault="00145315" w:rsidP="00D319D4">
      <w:pPr>
        <w:pStyle w:val="Corpodetexto"/>
        <w:ind w:right="-22"/>
        <w:rPr>
          <w:sz w:val="18"/>
        </w:rPr>
      </w:pPr>
    </w:p>
    <w:sectPr w:rsidR="00145315" w:rsidSect="00483D51">
      <w:pgSz w:w="11910" w:h="16840"/>
      <w:pgMar w:top="2552" w:right="680" w:bottom="278" w:left="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15"/>
    <w:rsid w:val="000A1C20"/>
    <w:rsid w:val="00145315"/>
    <w:rsid w:val="00483D51"/>
    <w:rsid w:val="007E31EA"/>
    <w:rsid w:val="00AC7687"/>
    <w:rsid w:val="00B76FFE"/>
    <w:rsid w:val="00BE22E0"/>
    <w:rsid w:val="00D319D4"/>
    <w:rsid w:val="00FC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E112D-A587-44D8-95ED-AB247B32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45315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53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45315"/>
    <w:rPr>
      <w:sz w:val="17"/>
      <w:szCs w:val="17"/>
    </w:rPr>
  </w:style>
  <w:style w:type="paragraph" w:styleId="Ttulo">
    <w:name w:val="Title"/>
    <w:basedOn w:val="Normal"/>
    <w:uiPriority w:val="1"/>
    <w:qFormat/>
    <w:rsid w:val="00145315"/>
    <w:pPr>
      <w:spacing w:before="52"/>
      <w:ind w:left="1751"/>
    </w:pPr>
    <w:rPr>
      <w:b/>
      <w:bCs/>
      <w:sz w:val="23"/>
      <w:szCs w:val="23"/>
      <w:u w:val="single" w:color="000000"/>
    </w:rPr>
  </w:style>
  <w:style w:type="paragraph" w:styleId="PargrafodaLista">
    <w:name w:val="List Paragraph"/>
    <w:basedOn w:val="Normal"/>
    <w:uiPriority w:val="1"/>
    <w:qFormat/>
    <w:rsid w:val="00145315"/>
  </w:style>
  <w:style w:type="paragraph" w:customStyle="1" w:styleId="TableParagraph">
    <w:name w:val="Table Paragraph"/>
    <w:basedOn w:val="Normal"/>
    <w:uiPriority w:val="1"/>
    <w:qFormat/>
    <w:rsid w:val="00145315"/>
    <w:pPr>
      <w:spacing w:before="8" w:line="192" w:lineRule="exact"/>
      <w:ind w:right="182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E3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1EA"/>
    <w:rPr>
      <w:rFonts w:ascii="Tahoma" w:eastAsia="Calibri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48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83D51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1459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Ines.Silva</dc:creator>
  <cp:lastModifiedBy>secretaria 02</cp:lastModifiedBy>
  <cp:revision>2</cp:revision>
  <cp:lastPrinted>2020-12-17T18:39:00Z</cp:lastPrinted>
  <dcterms:created xsi:type="dcterms:W3CDTF">2020-12-21T14:33:00Z</dcterms:created>
  <dcterms:modified xsi:type="dcterms:W3CDTF">2020-12-21T14:33:00Z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2020-12-17T00:00:00Z</vt:filetime>
  </property>
</Properties>
</file>