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B54BB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5695E">
        <w:rPr>
          <w:b/>
          <w:color w:val="000000"/>
        </w:rPr>
        <w:t>7653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B54BB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ANTÔNIO OLINTO DA COSTA (*1959 +1992).</w:t>
      </w:r>
    </w:p>
    <w:p w:rsidR="00596EC9" w:rsidRDefault="00596EC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596EC9" w:rsidRPr="00596EC9" w:rsidRDefault="00596EC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596EC9">
        <w:rPr>
          <w:b/>
          <w:sz w:val="20"/>
          <w:szCs w:val="20"/>
        </w:rPr>
        <w:t>Autor: Ver. Dionísio Pereira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B54BB7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B54BB7" w:rsidP="009E270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E270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ANTÔNIO OLINTO DA COSTA</w:t>
      </w:r>
      <w:r w:rsidR="00596EC9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a atual Rua 27, com início na Rua Pequi e término na Rua </w:t>
      </w:r>
      <w:proofErr w:type="spellStart"/>
      <w:r>
        <w:rPr>
          <w:rFonts w:ascii="Times New Roman" w:eastAsia="Times New Roman" w:hAnsi="Times New Roman"/>
          <w:color w:val="000000"/>
        </w:rPr>
        <w:t>Umburama</w:t>
      </w:r>
      <w:proofErr w:type="spellEnd"/>
      <w:r>
        <w:rPr>
          <w:rFonts w:ascii="Times New Roman" w:eastAsia="Times New Roman" w:hAnsi="Times New Roman"/>
          <w:color w:val="000000"/>
        </w:rPr>
        <w:t xml:space="preserve">, no bairro </w:t>
      </w:r>
      <w:r w:rsidR="009E2706">
        <w:rPr>
          <w:rFonts w:ascii="Times New Roman" w:eastAsia="Times New Roman" w:hAnsi="Times New Roman"/>
          <w:color w:val="000000"/>
        </w:rPr>
        <w:t xml:space="preserve">Aeroporto </w:t>
      </w:r>
      <w:r>
        <w:rPr>
          <w:rFonts w:ascii="Times New Roman" w:eastAsia="Times New Roman" w:hAnsi="Times New Roman"/>
          <w:color w:val="000000"/>
        </w:rPr>
        <w:t>Jatobá.</w:t>
      </w:r>
      <w:r>
        <w:rPr>
          <w:rFonts w:ascii="Times New Roman" w:eastAsia="Times New Roman" w:hAnsi="Times New Roman"/>
          <w:color w:val="000000"/>
        </w:rPr>
        <w:cr/>
      </w:r>
      <w:r>
        <w:rPr>
          <w:rFonts w:ascii="Times New Roman" w:eastAsia="Times New Roman" w:hAnsi="Times New Roman"/>
          <w:color w:val="000000"/>
        </w:rPr>
        <w:cr/>
      </w:r>
      <w:r w:rsidRPr="009E270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0112AE" w:rsidRDefault="000112AE" w:rsidP="000112AE">
      <w:pPr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Câmara Municipal de Pouso Alegre, 15 de dezembro de 2020.</w:t>
      </w:r>
    </w:p>
    <w:p w:rsidR="000112AE" w:rsidRDefault="000112AE" w:rsidP="000112AE">
      <w:pPr>
        <w:jc w:val="center"/>
        <w:rPr>
          <w:color w:val="000000"/>
          <w:lang w:eastAsia="zh-CN"/>
        </w:rPr>
      </w:pPr>
    </w:p>
    <w:p w:rsidR="000112AE" w:rsidRDefault="000112AE" w:rsidP="000112AE">
      <w:pPr>
        <w:jc w:val="center"/>
        <w:rPr>
          <w:color w:val="000000"/>
          <w:lang w:eastAsia="zh-CN"/>
        </w:rPr>
      </w:pPr>
    </w:p>
    <w:p w:rsidR="000112AE" w:rsidRDefault="000112AE" w:rsidP="000112AE">
      <w:pPr>
        <w:rPr>
          <w:color w:val="00000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112AE" w:rsidTr="000112AE">
        <w:tc>
          <w:tcPr>
            <w:tcW w:w="5097" w:type="dxa"/>
            <w:hideMark/>
          </w:tcPr>
          <w:p w:rsidR="000112AE" w:rsidRDefault="000112A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Rodrigo Modesto</w:t>
            </w:r>
          </w:p>
        </w:tc>
        <w:tc>
          <w:tcPr>
            <w:tcW w:w="5098" w:type="dxa"/>
            <w:hideMark/>
          </w:tcPr>
          <w:p w:rsidR="000112AE" w:rsidRDefault="000112A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Dionísio Pereira</w:t>
            </w:r>
          </w:p>
        </w:tc>
      </w:tr>
      <w:tr w:rsidR="000112AE" w:rsidTr="000112AE">
        <w:tc>
          <w:tcPr>
            <w:tcW w:w="5097" w:type="dxa"/>
            <w:hideMark/>
          </w:tcPr>
          <w:p w:rsidR="000112AE" w:rsidRDefault="000112AE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hideMark/>
          </w:tcPr>
          <w:p w:rsidR="000112AE" w:rsidRDefault="000112AE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0112AE" w:rsidRDefault="000112AE" w:rsidP="000112AE">
      <w:pPr>
        <w:ind w:right="283"/>
        <w:jc w:val="center"/>
        <w:rPr>
          <w:rFonts w:eastAsia="SimSun"/>
          <w:lang w:eastAsia="pt-BR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  <w:bookmarkStart w:id="0" w:name="_GoBack"/>
      <w:bookmarkEnd w:id="0"/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02" w:rsidRDefault="00201902">
      <w:r>
        <w:separator/>
      </w:r>
    </w:p>
  </w:endnote>
  <w:endnote w:type="continuationSeparator" w:id="0">
    <w:p w:rsidR="00201902" w:rsidRDefault="0020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54BB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02" w:rsidRDefault="00201902">
      <w:r>
        <w:separator/>
      </w:r>
    </w:p>
  </w:footnote>
  <w:footnote w:type="continuationSeparator" w:id="0">
    <w:p w:rsidR="00201902" w:rsidRDefault="0020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54BB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12AE"/>
    <w:rsid w:val="00091CD4"/>
    <w:rsid w:val="00103E49"/>
    <w:rsid w:val="00182AE8"/>
    <w:rsid w:val="00194990"/>
    <w:rsid w:val="00201902"/>
    <w:rsid w:val="00217FD1"/>
    <w:rsid w:val="00291B86"/>
    <w:rsid w:val="0031302D"/>
    <w:rsid w:val="003776C3"/>
    <w:rsid w:val="003A7679"/>
    <w:rsid w:val="004241AC"/>
    <w:rsid w:val="00484E49"/>
    <w:rsid w:val="004A45DE"/>
    <w:rsid w:val="004C65C8"/>
    <w:rsid w:val="00504095"/>
    <w:rsid w:val="00596EC9"/>
    <w:rsid w:val="006424C0"/>
    <w:rsid w:val="006526C7"/>
    <w:rsid w:val="006B2112"/>
    <w:rsid w:val="006C3FC6"/>
    <w:rsid w:val="006E5AF1"/>
    <w:rsid w:val="007076AC"/>
    <w:rsid w:val="00761A8C"/>
    <w:rsid w:val="00772C87"/>
    <w:rsid w:val="00834DBC"/>
    <w:rsid w:val="00865738"/>
    <w:rsid w:val="00875765"/>
    <w:rsid w:val="008926B6"/>
    <w:rsid w:val="008C38D8"/>
    <w:rsid w:val="00920AA9"/>
    <w:rsid w:val="009B40CC"/>
    <w:rsid w:val="009E2706"/>
    <w:rsid w:val="00A05C02"/>
    <w:rsid w:val="00A5695E"/>
    <w:rsid w:val="00AB796A"/>
    <w:rsid w:val="00AF09C1"/>
    <w:rsid w:val="00B54BB7"/>
    <w:rsid w:val="00BD2DC3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12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2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6</cp:revision>
  <cp:lastPrinted>2020-12-16T15:19:00Z</cp:lastPrinted>
  <dcterms:created xsi:type="dcterms:W3CDTF">2020-12-15T16:44:00Z</dcterms:created>
  <dcterms:modified xsi:type="dcterms:W3CDTF">2020-12-16T15:19:00Z</dcterms:modified>
</cp:coreProperties>
</file>