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CE5" w:rsidRDefault="00B02F09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7624 / 2020</w:t>
      </w:r>
    </w:p>
    <w:p w:rsidR="000A1CE5" w:rsidRDefault="000A1CE5">
      <w:pPr>
        <w:spacing w:line="283" w:lineRule="auto"/>
        <w:ind w:left="2835"/>
        <w:rPr>
          <w:b/>
          <w:color w:val="000000"/>
        </w:rPr>
      </w:pPr>
    </w:p>
    <w:p w:rsidR="000A1CE5" w:rsidRDefault="000A1CE5">
      <w:pPr>
        <w:spacing w:line="283" w:lineRule="auto"/>
        <w:ind w:left="2835"/>
        <w:rPr>
          <w:b/>
          <w:color w:val="000000"/>
        </w:rPr>
      </w:pPr>
    </w:p>
    <w:p w:rsidR="000A1CE5" w:rsidRDefault="00B02F09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 xml:space="preserve">DISPÕE SOBRE DENOMINAÇÃO DE LOGRADOURO PÚBLICO: </w:t>
      </w:r>
      <w:r w:rsidR="007E6DF0">
        <w:rPr>
          <w:b/>
        </w:rPr>
        <w:t>RUA SALVIANO PEREIRA DA SILVA (</w:t>
      </w:r>
      <w:r>
        <w:rPr>
          <w:b/>
        </w:rPr>
        <w:t>*1962 +2007).</w:t>
      </w:r>
    </w:p>
    <w:p w:rsidR="007E6DF0" w:rsidRDefault="007E6DF0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7E6DF0" w:rsidRPr="00311CB1" w:rsidRDefault="007E6DF0" w:rsidP="007E6DF0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311CB1">
        <w:rPr>
          <w:b/>
          <w:sz w:val="20"/>
          <w:szCs w:val="20"/>
        </w:rPr>
        <w:t>Autor: Ver</w:t>
      </w:r>
      <w:r>
        <w:rPr>
          <w:b/>
          <w:sz w:val="20"/>
          <w:szCs w:val="20"/>
        </w:rPr>
        <w:t>. Oliveira</w:t>
      </w:r>
    </w:p>
    <w:p w:rsidR="000A1CE5" w:rsidRDefault="000A1CE5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0A1CE5" w:rsidRDefault="000A1CE5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0A1CE5" w:rsidRDefault="00B02F09" w:rsidP="007E6DF0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0A1CE5" w:rsidRDefault="000A1CE5" w:rsidP="007E6DF0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0A1CE5" w:rsidRDefault="00B02F09" w:rsidP="007E6DF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SALVIANO PEREIRA DA SILVA a atual Rua </w:t>
      </w:r>
      <w:r w:rsidR="00DA1A1E">
        <w:rPr>
          <w:rFonts w:ascii="Times New Roman" w:eastAsia="Times New Roman" w:hAnsi="Times New Roman"/>
          <w:color w:val="000000"/>
        </w:rPr>
        <w:t>“</w:t>
      </w:r>
      <w:r>
        <w:rPr>
          <w:rFonts w:ascii="Times New Roman" w:eastAsia="Times New Roman" w:hAnsi="Times New Roman"/>
          <w:color w:val="000000"/>
        </w:rPr>
        <w:t>Sem Denominação</w:t>
      </w:r>
      <w:r w:rsidR="00DA1A1E">
        <w:rPr>
          <w:rFonts w:ascii="Times New Roman" w:eastAsia="Times New Roman" w:hAnsi="Times New Roman"/>
          <w:color w:val="000000"/>
        </w:rPr>
        <w:t>”</w:t>
      </w:r>
      <w:r>
        <w:rPr>
          <w:rFonts w:ascii="Times New Roman" w:eastAsia="Times New Roman" w:hAnsi="Times New Roman"/>
          <w:color w:val="000000"/>
        </w:rPr>
        <w:t>, com início na Rua Ana Maria Soares da Fonseca (bairro Pão de Açúcar) e término na Estrada Recanto das Águas, no bairro São Ma</w:t>
      </w:r>
      <w:r w:rsidR="00FA5A15">
        <w:rPr>
          <w:rFonts w:ascii="Times New Roman" w:eastAsia="Times New Roman" w:hAnsi="Times New Roman"/>
          <w:color w:val="000000"/>
        </w:rPr>
        <w:t>r</w:t>
      </w:r>
      <w:r>
        <w:rPr>
          <w:rFonts w:ascii="Times New Roman" w:eastAsia="Times New Roman" w:hAnsi="Times New Roman"/>
          <w:color w:val="000000"/>
        </w:rPr>
        <w:t>cos.</w:t>
      </w:r>
      <w:bookmarkStart w:id="0" w:name="_GoBack"/>
      <w:bookmarkEnd w:id="0"/>
    </w:p>
    <w:p w:rsidR="000A1CE5" w:rsidRDefault="00B02F09" w:rsidP="007E6DF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0A1CE5" w:rsidRDefault="000A1CE5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0A1CE5" w:rsidRDefault="000A1CE5">
      <w:pPr>
        <w:spacing w:line="283" w:lineRule="auto"/>
        <w:ind w:right="567" w:firstLine="2835"/>
        <w:rPr>
          <w:b/>
          <w:color w:val="000000"/>
        </w:rPr>
      </w:pPr>
    </w:p>
    <w:p w:rsidR="007E6DF0" w:rsidRDefault="007E6DF0" w:rsidP="007E6DF0">
      <w:pPr>
        <w:jc w:val="center"/>
        <w:rPr>
          <w:color w:val="000000"/>
        </w:rPr>
      </w:pPr>
      <w:r>
        <w:rPr>
          <w:color w:val="000000"/>
        </w:rPr>
        <w:t>Câmara Municipal de Pouso Alegre, em 01 de dezembro de 2020.</w:t>
      </w:r>
    </w:p>
    <w:p w:rsidR="000A1CE5" w:rsidRDefault="000A1CE5">
      <w:pPr>
        <w:jc w:val="center"/>
        <w:rPr>
          <w:color w:val="000000"/>
        </w:rPr>
      </w:pPr>
    </w:p>
    <w:p w:rsidR="000A1CE5" w:rsidRDefault="000A1CE5">
      <w:pPr>
        <w:jc w:val="center"/>
        <w:rPr>
          <w:color w:val="000000"/>
        </w:rPr>
      </w:pPr>
    </w:p>
    <w:p w:rsidR="000A1CE5" w:rsidRDefault="000A1CE5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7E6DF0" w:rsidTr="001C42AE">
        <w:tc>
          <w:tcPr>
            <w:tcW w:w="5097" w:type="dxa"/>
          </w:tcPr>
          <w:p w:rsidR="007E6DF0" w:rsidRDefault="007E6DF0" w:rsidP="001C42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  <w:tc>
          <w:tcPr>
            <w:tcW w:w="5098" w:type="dxa"/>
          </w:tcPr>
          <w:p w:rsidR="007E6DF0" w:rsidRDefault="007E6DF0" w:rsidP="001C42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7E6DF0" w:rsidRPr="00FE235D" w:rsidTr="001C42AE">
        <w:tc>
          <w:tcPr>
            <w:tcW w:w="5097" w:type="dxa"/>
          </w:tcPr>
          <w:p w:rsidR="007E6DF0" w:rsidRPr="00FE235D" w:rsidRDefault="007E6DF0" w:rsidP="001C42AE">
            <w:pPr>
              <w:jc w:val="center"/>
              <w:rPr>
                <w:color w:val="000000"/>
                <w:sz w:val="20"/>
                <w:szCs w:val="20"/>
              </w:rPr>
            </w:pPr>
            <w:r w:rsidRPr="00FE235D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7E6DF0" w:rsidRPr="00FE235D" w:rsidRDefault="007E6DF0" w:rsidP="001C42AE">
            <w:pPr>
              <w:jc w:val="center"/>
              <w:rPr>
                <w:color w:val="000000"/>
                <w:sz w:val="20"/>
                <w:szCs w:val="20"/>
              </w:rPr>
            </w:pPr>
            <w:r w:rsidRPr="00FE235D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0A1CE5" w:rsidRDefault="000A1CE5">
      <w:pPr>
        <w:rPr>
          <w:color w:val="000000"/>
        </w:rPr>
      </w:pPr>
    </w:p>
    <w:p w:rsidR="000A1CE5" w:rsidRDefault="000A1CE5">
      <w:pPr>
        <w:spacing w:line="142" w:lineRule="auto"/>
        <w:jc w:val="center"/>
        <w:rPr>
          <w:color w:val="000000"/>
        </w:rPr>
      </w:pPr>
    </w:p>
    <w:p w:rsidR="000A1CE5" w:rsidRDefault="000A1CE5">
      <w:pPr>
        <w:spacing w:line="283" w:lineRule="auto"/>
        <w:jc w:val="center"/>
        <w:rPr>
          <w:color w:val="000000"/>
        </w:rPr>
      </w:pPr>
    </w:p>
    <w:p w:rsidR="000A1CE5" w:rsidRDefault="000A1CE5"/>
    <w:sectPr w:rsidR="000A1CE5">
      <w:headerReference w:type="default" r:id="rId6"/>
      <w:footerReference w:type="default" r:id="rId7"/>
      <w:endnotePr>
        <w:numFmt w:val="decimal"/>
      </w:endnotePr>
      <w:pgSz w:w="11906" w:h="16838"/>
      <w:pgMar w:top="2552" w:right="567" w:bottom="1418" w:left="1134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B72" w:rsidRDefault="00973B72">
      <w:r>
        <w:separator/>
      </w:r>
    </w:p>
  </w:endnote>
  <w:endnote w:type="continuationSeparator" w:id="0">
    <w:p w:rsidR="00973B72" w:rsidRDefault="00973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CE5" w:rsidRDefault="00B02F09">
    <w:pPr>
      <w:pStyle w:val="Rodap"/>
      <w:jc w:val="center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8242" behindDoc="0" locked="0" layoutInCell="0" hidden="0" allowOverlap="1">
              <wp:simplePos x="0" y="0"/>
              <wp:positionH relativeFrom="page">
                <wp:posOffset>7041515</wp:posOffset>
              </wp:positionH>
              <wp:positionV relativeFrom="paragraph">
                <wp:posOffset>-19050</wp:posOffset>
              </wp:positionV>
              <wp:extent cx="114300" cy="242570"/>
              <wp:effectExtent l="0" t="0" r="0" b="0"/>
              <wp:wrapSquare wrapText="bothSides"/>
              <wp:docPr id="2" name="Caixa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2_ll09Xx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H4BAADdJwAARDIAAAACAAAJAAAABAAAAAAAAAAMAAAAEAAAAAAAAAAAAAAAAAAAAAAAAAAeAAAAaAAAAAAAAAAAAAAAAAAAAAAAAAAAAAAAECcAABAnAAAAAAAAAAAAAAAAAAAAAAAAAAAAAAAAAAAAAAAAAAAAABQAAAAAAAAAwMD/AAAAAABkAAAAMgAAAAAAAABkAAAAAAAAAH9/fwAKAAAAIQAAAEAAAAA8AAAAAAAAAJCiAABAAAAAAAAAAAEAAAAAAAAAUSsAAAEAAAACAAAA4v///7QAAAB+AQAAAAAAAFErAABwPQAAKAAAAAgAAAACAAAAAQAAAA=="/>
                        </a:ext>
                      </a:extLst>
                    </wps:cNvSpPr>
                    <wps:spPr>
                      <a:xfrm>
                        <a:off x="0" y="0"/>
                        <a:ext cx="114300" cy="24257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:rsidR="000A1CE5" w:rsidRDefault="000A1CE5">
                          <w:pPr>
                            <w:pStyle w:val="Rodap"/>
                            <w:jc w:val="right"/>
                            <w:rPr>
                              <w:rStyle w:val="Nmerodepgina"/>
                              <w:rFonts w:ascii="Abadi MT Condensed" w:hAnsi="Abadi MT Condensed"/>
                              <w:sz w:val="44"/>
                            </w:rPr>
                          </w:pPr>
                        </w:p>
                      </w:txbxContent>
                    </wps:txbx>
                    <wps:bodyPr spcFirstLastPara="1" vertOverflow="clip" horzOverflow="clip" wrap="none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Texto 2" o:spid="_x0000_s1027" type="#_x0000_t202" style="position:absolute;left:0;text-align:left;margin-left:554.45pt;margin-top:-1.5pt;width:9pt;height:19.1pt;z-index:251658242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8oJAwIAAA8EAAAOAAAAZHJzL2Uyb0RvYy54bWysU02P2yAQvVfqf0DcG390211ZcVZtV6kq&#10;rbIrbaqeCYYYCRgEJHb66zvgON2mt6oXPHiGN/Peg+X9aDQ5Ch8U2JZWi5ISYTl0yu5b+n27fndH&#10;SYjMdkyDFS09iUDvV2/fLAfXiBp60J3wBEFsaAbX0j5G1xRF4L0wLCzACYtJCd6wiFu/LzrPBkQ3&#10;uqjL8mMxgO+cBy5CwL8PU5KuMr6UgscnKYOIRLcUZ4t59XndpbVYLVmz98z1ip/HYP8whWHKYtML&#10;1AOLjBy8+gvKKO4hgIwLDqYAKRUXmQOyqcorNi89cyJzQXGCu8gU/h8s3xyfPVFdS2tKLDNo0Rem&#10;RrYVYwRSJ30GFxose3FYGMfPMKLPmSuWPIaYWGM0sQ1mw6I6isQ/nS1yLlcVr3Am0ICI6fQovUlf&#10;VIMgONp0uliTkHnqWN28LzHDMVXf1B9us3UIPx92PsSvAgxJQUs9Op+HZEfsPk0yl6ReFtZK6+y+&#10;tmTABvUt4v+RQnRtkUMafJo1RXHcjVmwahZnB90JtQmOrxU2f2QhPjOP16ii6WnEJ1ykBmzCtXKU&#10;9OB/Xv8b8Aq21OIboUR/s+hwuq1z4OdgNwcH59W+R6KTFYnadvzBvDvzjyjcBuYLxJorGabaie2n&#10;QwSpskaJ38TmTBtvXTbx/EKSra/3uer3O179AgAA//8DAFBLAwQUAAYACAAAACEAPEhzpt0AAAAL&#10;AQAADwAAAGRycy9kb3ducmV2LnhtbEyPwW7CMBBE75X6D9ZW6g2chIJoGgellVCvLfQDTLyJI+J1&#10;iA2Ev+9yao8z+zQ7U2wm14sLjqHzpCCdJyCQam86ahX87LezNYgQNRnde0IFNwywKR8fCp0bf6Vv&#10;vOxiKziEQq4V2BiHXMpQW3Q6zP2AxLfGj05HlmMrzaivHO56mSXJSjrdEX+wesAPi/Vxd3YKhtN7&#10;Y0/L29Y0+GKP8rOahupLqeenqXoDEXGKfzDc63N1KLnTwZ/JBNGzTpP1K7MKZgsedSfSbMXOQcFi&#10;mYEsC/l/Q/kLAAD//wMAUEsBAi0AFAAGAAgAAAAhALaDOJL+AAAA4QEAABMAAAAAAAAAAAAAAAAA&#10;AAAAAFtDb250ZW50X1R5cGVzXS54bWxQSwECLQAUAAYACAAAACEAOP0h/9YAAACUAQAACwAAAAAA&#10;AAAAAAAAAAAvAQAAX3JlbHMvLnJlbHNQSwECLQAUAAYACAAAACEA8nfKCQMCAAAPBAAADgAAAAAA&#10;AAAAAAAAAAAuAgAAZHJzL2Uyb0RvYy54bWxQSwECLQAUAAYACAAAACEAPEhzpt0AAAALAQAADwAA&#10;AAAAAAAAAAAAAABdBAAAZHJzL2Rvd25yZXYueG1sUEsFBgAAAAAEAAQA8wAAAGcFAAAAAA==&#10;" o:allowincell="f" filled="f" stroked="f" strokeweight="1pt">
              <v:textbox inset="0,0,0,0">
                <w:txbxContent>
                  <w:p w:rsidR="000A1CE5" w:rsidRDefault="000A1CE5">
                    <w:pPr>
                      <w:pStyle w:val="Rodap"/>
                      <w:jc w:val="right"/>
                      <w:rPr>
                        <w:rStyle w:val="Nmerodepgina"/>
                        <w:rFonts w:ascii="Abadi MT Condensed" w:hAnsi="Abadi MT Condensed"/>
                        <w:sz w:val="44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B72" w:rsidRDefault="00973B72">
      <w:r>
        <w:separator/>
      </w:r>
    </w:p>
  </w:footnote>
  <w:footnote w:type="continuationSeparator" w:id="0">
    <w:p w:rsidR="00973B72" w:rsidRDefault="00973B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CE5" w:rsidRDefault="00B02F0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3" behindDoc="0" locked="0" layoutInCell="0" hidden="0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9525" t="9525" r="9525" b="9525"/>
              <wp:wrapNone/>
              <wp:docPr id="3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2_ll09XxMAAAAlAAAAZA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P///w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BCgAAAAAAAAAAAAAAAAAAACAAAAtAgAAAAAAAACAAAAnf7//yAcAABWBQAAAAAAACINAADUAAAAKAAAAAgAAAABAAAAAQAAAA=="/>
                        </a:ext>
                      </a:extLst>
                    </wps:cNvSpPr>
                    <wps:spPr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</a:ln>
                    </wps:spPr>
                    <wps:txbx>
                      <w:txbxContent>
                        <w:p w:rsidR="000A1CE5" w:rsidRDefault="000A1CE5">
                          <w:pPr>
                            <w:pStyle w:val="Ttulo2"/>
                          </w:pPr>
                        </w:p>
                      </w:txbxContent>
                    </wps:txbx>
                    <wps:bodyPr spcFirstLastPara="1" vertOverflow="clip" horzOverflow="clip" lIns="91440" tIns="45720" rIns="91440" bIns="4572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aixa de texto 1" o:spid="_x0000_s1026" style="position:absolute;margin-left:111.4pt;margin-top:-17.75pt;width:5in;height:68.3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p9EEgIAAFgEAAAOAAAAZHJzL2Uyb0RvYy54bWysVMtu2zAQvBfoPxC817JcOw/BclAkcFEg&#10;cAwkQc80RVkE+MKStuR+fZe0/OylCOIDweUuhzszK08fOq3IVoCX1pQ0HwwpEYbbSpp1Sd/f5t/u&#10;KPGBmYopa0RJd8LTh9nXL9PWFWJkG6sqAQRBjC9aV9ImBFdkmeeN0MwPrBMGk7UFzQKGsM4qYC2i&#10;a5WNhsObrLVQObBceI+nT/sknSX8uhY8vNS1F4GokmJvIa2Q1lVcs9mUFWtgrpG8b4N9oAvNpMFH&#10;j1BPLDCyAfkPlJYcrLd1GHCrM1vXkovEAdnkwys2rw1zInFBcbw7yuQ/D5Yvtksgsirpd0oM02jR&#10;I5MdI5UgQXTBkjxq1DpfYOmrW0JkiYlnH/rdnqfXCxbkVkTm8UZ2qsoubsfA9zhdDTqioA6kS6bs&#10;jqbgG4Tj4Xhyi0ajdxxzdze34zy5hviH2w58+CmsJnFTUkDTkxdsi03uWzmUxMe8VbKaS6VSAOvV&#10;owKyZTgg8/Tru78oU4a0Jb2fjCYJ+SLn/wcC21UGVTmxj7vQrbpe3ZWtduiEd3wukcYz82HJAGcx&#10;p/H7Ci+41MpiF1xJR0lj4c/1mfplcDTu8/E4jnoKknqUwHlmdZ7ZOJDrBmXLE7Mo1Fv3m4Hr1YxD&#10;sLCHSWTFlaj72qiksT82wdYyKR7J7Rn1nHF800z0n1qckvM4VZ3+EGZ/AQAA//8DAFBLAwQUAAYA&#10;CAAAACEAGvV7R98AAAALAQAADwAAAGRycy9kb3ducmV2LnhtbEyPwU7DMAyG70i8Q2QkblvasiEo&#10;TScYRVx2GNu4e6lpKxKnarKt4+nJTnC0/en39xeL0RpxpMF3jhWk0wQEsXZ1x42C3fZt8gDCB+Qa&#10;jWNScCYPi/L6qsC8dif+oOMmNCKGsM9RQRtCn0vpdUsW/dT1xPH25QaLIY5DI+sBTzHcGpklyb20&#10;2HH80GJPy5b09+ZgFawRX9c/71q/VOfVrKLlZ0XOKHV7Mz4/gQg0hj8YLvpRHcrotHcHrr0wCrIs&#10;i+pBweRuPgcRicfZZbOPaJKmIMtC/u9Q/gIAAP//AwBQSwECLQAUAAYACAAAACEAtoM4kv4AAADh&#10;AQAAEwAAAAAAAAAAAAAAAAAAAAAAW0NvbnRlbnRfVHlwZXNdLnhtbFBLAQItABQABgAIAAAAIQA4&#10;/SH/1gAAAJQBAAALAAAAAAAAAAAAAAAAAC8BAABfcmVscy8ucmVsc1BLAQItABQABgAIAAAAIQAi&#10;jp9EEgIAAFgEAAAOAAAAAAAAAAAAAAAAAC4CAABkcnMvZTJvRG9jLnhtbFBLAQItABQABgAIAAAA&#10;IQAa9XtH3wAAAAsBAAAPAAAAAAAAAAAAAAAAAGwEAABkcnMvZG93bnJldi54bWxQSwUGAAAAAAQA&#10;BADzAAAAeAUAAAAA&#10;" o:allowincell="f" strokecolor="white">
              <v:textbox>
                <w:txbxContent>
                  <w:p w:rsidR="000A1CE5" w:rsidRDefault="000A1CE5">
                    <w:pPr>
                      <w:pStyle w:val="Ttulo2"/>
                    </w:pPr>
                  </w:p>
                </w:txbxContent>
              </v:textbox>
            </v:rect>
          </w:pict>
        </mc:Fallback>
      </mc:AlternateContent>
    </w:r>
  </w:p>
  <w:p w:rsidR="000A1CE5" w:rsidRDefault="000A1CE5">
    <w:pPr>
      <w:pStyle w:val="Cabealho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E5"/>
    <w:rsid w:val="000072C3"/>
    <w:rsid w:val="000A1CE5"/>
    <w:rsid w:val="004D6BB3"/>
    <w:rsid w:val="007E6DF0"/>
    <w:rsid w:val="00973B72"/>
    <w:rsid w:val="0099002E"/>
    <w:rsid w:val="00B02F09"/>
    <w:rsid w:val="00D42FE1"/>
    <w:rsid w:val="00DA1A1E"/>
    <w:rsid w:val="00FA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D10793-7C82-4A6A-A4A8-97D754665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qFormat/>
    <w:pPr>
      <w:tabs>
        <w:tab w:val="center" w:pos="4419"/>
        <w:tab w:val="right" w:pos="8838"/>
      </w:tabs>
    </w:pPr>
    <w:rPr>
      <w:sz w:val="20"/>
      <w:szCs w:val="20"/>
      <w:lang w:val="pt-PT"/>
    </w:rPr>
  </w:style>
  <w:style w:type="paragraph" w:styleId="Rodap">
    <w:name w:val="footer"/>
    <w:basedOn w:val="Normal"/>
    <w:qFormat/>
    <w:pPr>
      <w:tabs>
        <w:tab w:val="center" w:pos="4419"/>
        <w:tab w:val="right" w:pos="8838"/>
      </w:tabs>
    </w:pPr>
    <w:rPr>
      <w:sz w:val="20"/>
      <w:szCs w:val="20"/>
      <w:lang w:val="pt-PT"/>
    </w:rPr>
  </w:style>
  <w:style w:type="paragraph" w:customStyle="1" w:styleId="Normal0">
    <w:name w:val="[Normal]"/>
    <w:qFormat/>
    <w:pPr>
      <w:widowControl w:val="0"/>
    </w:pPr>
    <w:rPr>
      <w:rFonts w:ascii="Arial" w:eastAsia="Arial" w:hAnsi="Arial" w:cs="Arial"/>
      <w:sz w:val="24"/>
    </w:rPr>
  </w:style>
  <w:style w:type="character" w:customStyle="1" w:styleId="Ttulo2Char">
    <w:name w:val="Título 2 Char"/>
    <w:basedOn w:val="Fontepargpadro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abealhoChar">
    <w:name w:val="Cabeçalho Char"/>
    <w:basedOn w:val="Fontepargpadro"/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RodapChar">
    <w:name w:val="Rodapé Char"/>
    <w:basedOn w:val="Fontepargpadro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rsid w:val="00FA5A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FA5A1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secretaria03</cp:lastModifiedBy>
  <cp:revision>7</cp:revision>
  <cp:lastPrinted>2020-12-02T17:52:00Z</cp:lastPrinted>
  <dcterms:created xsi:type="dcterms:W3CDTF">2020-12-01T17:09:00Z</dcterms:created>
  <dcterms:modified xsi:type="dcterms:W3CDTF">2020-12-02T17:54:00Z</dcterms:modified>
</cp:coreProperties>
</file>