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 w:rsidR="00534722">
        <w:rPr>
          <w:rFonts w:ascii="Times New Roman" w:hAnsi="Times New Roman"/>
          <w:b/>
          <w:sz w:val="24"/>
          <w:szCs w:val="24"/>
        </w:rPr>
        <w:t>DE DEZEMBRO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7592/2020       </w:t>
      </w:r>
      <w:r w:rsidRPr="00534722">
        <w:rPr>
          <w:rFonts w:ascii="Times New Roman" w:hAnsi="Times New Roman"/>
          <w:sz w:val="24"/>
          <w:szCs w:val="24"/>
        </w:rPr>
        <w:t>DISPÕE SOBRE DENOMINAÇÃO DE LOGRADOURO PÚBLICO: AVENIDA SÉRGIO VILA BARBEIRO (*1955 +2020).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Autor(a): Leandro Morais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Única Votação</w:t>
      </w:r>
    </w:p>
    <w:p w:rsidR="00AC027C" w:rsidRPr="00534722" w:rsidRDefault="00AC027C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7623/2020       </w:t>
      </w:r>
      <w:r w:rsidRPr="00534722">
        <w:rPr>
          <w:rFonts w:ascii="Times New Roman" w:hAnsi="Times New Roman"/>
          <w:sz w:val="24"/>
          <w:szCs w:val="24"/>
        </w:rPr>
        <w:t>DISPÕE SOBRE DENOMINAÇÃO DE LOGRADOURO PÚBLICO: RUA VALDIR WESLEY RODRIGUES (*1990 +2020).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Autor(a): Oliveira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Única Votação</w:t>
      </w:r>
    </w:p>
    <w:p w:rsidR="00AC027C" w:rsidRPr="00534722" w:rsidRDefault="00AC027C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7624/2020       </w:t>
      </w:r>
      <w:r w:rsidRPr="00534722">
        <w:rPr>
          <w:rFonts w:ascii="Times New Roman" w:hAnsi="Times New Roman"/>
          <w:sz w:val="24"/>
          <w:szCs w:val="24"/>
        </w:rPr>
        <w:t xml:space="preserve">DISPÕE SOBRE DENOMINAÇÃO DE LOGRADOURO PÚBLICO: </w:t>
      </w:r>
      <w:r w:rsidR="00534722">
        <w:rPr>
          <w:rFonts w:ascii="Times New Roman" w:hAnsi="Times New Roman"/>
          <w:sz w:val="24"/>
          <w:szCs w:val="24"/>
        </w:rPr>
        <w:t>RUA SALVIANO PEREIRA DA SILVA (</w:t>
      </w:r>
      <w:r w:rsidRPr="00534722">
        <w:rPr>
          <w:rFonts w:ascii="Times New Roman" w:hAnsi="Times New Roman"/>
          <w:sz w:val="24"/>
          <w:szCs w:val="24"/>
        </w:rPr>
        <w:t>*1962 +2007).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Autor(a): Oliveira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Única Votação</w:t>
      </w:r>
    </w:p>
    <w:p w:rsidR="00AC027C" w:rsidRPr="00534722" w:rsidRDefault="00AC027C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7625/2020       </w:t>
      </w:r>
      <w:r w:rsidRPr="00534722">
        <w:rPr>
          <w:rFonts w:ascii="Times New Roman" w:hAnsi="Times New Roman"/>
          <w:sz w:val="24"/>
          <w:szCs w:val="24"/>
        </w:rPr>
        <w:t>DISPÕE SOBRE DENOMINAÇÃO DE LOGRADOURO PÚBLICO: RUA GUILHERMINA ZORDAN DOS SANTOS NORA (*1921 +2001).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Autor(a): Oliveira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Única Votação</w:t>
      </w:r>
    </w:p>
    <w:p w:rsidR="00AC027C" w:rsidRPr="00534722" w:rsidRDefault="00AC027C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7630/2020       </w:t>
      </w:r>
      <w:r w:rsidRPr="00534722">
        <w:rPr>
          <w:rFonts w:ascii="Times New Roman" w:hAnsi="Times New Roman"/>
          <w:sz w:val="24"/>
          <w:szCs w:val="24"/>
        </w:rPr>
        <w:t>DISPÕE SOBRE DENOMINAÇÃO DE LOGRADOURO PÚBLICO: PRAÇA JOSÉ ALFREDO BAGANHA (*1932 +2019).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Autor(a): Prof.ª Mariléia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Única Votação</w:t>
      </w:r>
    </w:p>
    <w:p w:rsidR="00AC027C" w:rsidRPr="00534722" w:rsidRDefault="00AC027C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7643/2020       </w:t>
      </w:r>
      <w:r w:rsidRPr="00534722">
        <w:rPr>
          <w:rFonts w:ascii="Times New Roman" w:hAnsi="Times New Roman"/>
          <w:sz w:val="24"/>
          <w:szCs w:val="24"/>
        </w:rPr>
        <w:t>DISPÕE SOBRE DENOMINAÇÃO DE LOGRADOURO PÚBLICO: RUA FERNANDO CESAR MAIA (*1957 +2011).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Autor(a): Rodrigo Modesto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Única Votação</w:t>
      </w:r>
    </w:p>
    <w:p w:rsidR="00AC027C" w:rsidRPr="00534722" w:rsidRDefault="00AC027C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7644/2020       </w:t>
      </w:r>
      <w:r w:rsidRPr="00534722">
        <w:rPr>
          <w:rFonts w:ascii="Times New Roman" w:hAnsi="Times New Roman"/>
          <w:sz w:val="24"/>
          <w:szCs w:val="24"/>
        </w:rPr>
        <w:t>DISPÕE SOBRE DENOMINAÇÃO DE LOGRADOURO PÚBLICO: RUA PADRE GERALDO RODRIGUES REZENDE (*1931 +1996).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Autor(a): Adriano da Farmácia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Única Votação</w:t>
      </w:r>
    </w:p>
    <w:p w:rsidR="00AC027C" w:rsidRPr="00534722" w:rsidRDefault="00AC027C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7645/2020       </w:t>
      </w:r>
      <w:r w:rsidRPr="00534722">
        <w:rPr>
          <w:rFonts w:ascii="Times New Roman" w:hAnsi="Times New Roman"/>
          <w:sz w:val="24"/>
          <w:szCs w:val="24"/>
        </w:rPr>
        <w:t>DISPÕE SOBRE DENOMINA</w:t>
      </w:r>
      <w:r w:rsidR="00534722">
        <w:rPr>
          <w:rFonts w:ascii="Times New Roman" w:hAnsi="Times New Roman"/>
          <w:sz w:val="24"/>
          <w:szCs w:val="24"/>
        </w:rPr>
        <w:t xml:space="preserve">ÇÃO DE LOGRADOURO PÚBLICO: RUA </w:t>
      </w:r>
      <w:r w:rsidRPr="00534722">
        <w:rPr>
          <w:rFonts w:ascii="Times New Roman" w:hAnsi="Times New Roman"/>
          <w:sz w:val="24"/>
          <w:szCs w:val="24"/>
        </w:rPr>
        <w:t>PROFESSORA ANTÔNIA SÊDA DE ASSIS</w:t>
      </w:r>
      <w:r w:rsidR="00534722">
        <w:rPr>
          <w:rFonts w:ascii="Times New Roman" w:hAnsi="Times New Roman"/>
          <w:sz w:val="24"/>
          <w:szCs w:val="24"/>
        </w:rPr>
        <w:t xml:space="preserve"> </w:t>
      </w:r>
      <w:r w:rsidRPr="00534722">
        <w:rPr>
          <w:rFonts w:ascii="Times New Roman" w:hAnsi="Times New Roman"/>
          <w:sz w:val="24"/>
          <w:szCs w:val="24"/>
        </w:rPr>
        <w:t>(*1919 +2002).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lastRenderedPageBreak/>
        <w:t>Autor(a): Adriano da Farmácia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Única Votação</w:t>
      </w:r>
    </w:p>
    <w:p w:rsidR="00AC027C" w:rsidRPr="00534722" w:rsidRDefault="00AC027C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7647/2020       </w:t>
      </w:r>
      <w:r w:rsidRPr="00534722">
        <w:rPr>
          <w:rFonts w:ascii="Times New Roman" w:hAnsi="Times New Roman"/>
          <w:sz w:val="24"/>
          <w:szCs w:val="24"/>
        </w:rPr>
        <w:t>DISPÕE SOBRE DENOMINAÇÃO DE LOGRADOURO PÚBLICO: RUA ELIEZER DE GODOY(*1964+2015).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Autor(a): Bruno Dias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Única Votação</w:t>
      </w:r>
    </w:p>
    <w:p w:rsidR="00AC027C" w:rsidRPr="00534722" w:rsidRDefault="00AC027C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D38" w:rsidRPr="00534722" w:rsidRDefault="00BE5D38" w:rsidP="00BE5D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7616/2020       </w:t>
      </w:r>
      <w:r w:rsidRPr="00534722">
        <w:rPr>
          <w:rFonts w:ascii="Times New Roman" w:hAnsi="Times New Roman"/>
          <w:sz w:val="24"/>
          <w:szCs w:val="24"/>
        </w:rPr>
        <w:t>DISPÕE SOBRE A IMPLEMENTAÇÃO DA SEMANA DE CONSCIENTIZAÇÃO SOBRE A LEI MARIA DA PENHA, EM MIÚDOS, NO MUNICÍPIO DE POUSO ALEGR</w:t>
      </w:r>
      <w:bookmarkStart w:id="0" w:name="_GoBack"/>
      <w:bookmarkEnd w:id="0"/>
      <w:r w:rsidRPr="00534722">
        <w:rPr>
          <w:rFonts w:ascii="Times New Roman" w:hAnsi="Times New Roman"/>
          <w:sz w:val="24"/>
          <w:szCs w:val="24"/>
        </w:rPr>
        <w:t>E/MG.</w:t>
      </w:r>
    </w:p>
    <w:p w:rsidR="00BE5D38" w:rsidRPr="00534722" w:rsidRDefault="00BE5D38" w:rsidP="00BE5D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 xml:space="preserve">Autor(a): Dr. Edson, Prof.ª </w:t>
      </w:r>
      <w:proofErr w:type="spellStart"/>
      <w:r w:rsidRPr="00534722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BE5D38" w:rsidRPr="00534722" w:rsidRDefault="00BE5D38" w:rsidP="00BE5D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2ª Votação</w:t>
      </w:r>
    </w:p>
    <w:p w:rsidR="00BE5D38" w:rsidRDefault="00BE5D38" w:rsidP="0053472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7606/2020       </w:t>
      </w:r>
      <w:r w:rsidRPr="00534722">
        <w:rPr>
          <w:rFonts w:ascii="Times New Roman" w:hAnsi="Times New Roman"/>
          <w:sz w:val="24"/>
          <w:szCs w:val="24"/>
        </w:rPr>
        <w:t>INSTITUI NO CALENDÁRIO OFICIAL DO MUNICÍPIO DE POUSO ALEGRE–MG “O DIA MUNICIPAL DE COMBATE AO CÂNCER INFANTIL” E DÁ OUTRAS PROVIDÊNCIAS.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Autor(a): Wilson Tadeu Lopes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1ª Votação</w:t>
      </w:r>
    </w:p>
    <w:p w:rsidR="00AC027C" w:rsidRPr="00534722" w:rsidRDefault="00AC027C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7622/2020       </w:t>
      </w:r>
      <w:r w:rsidRPr="00534722">
        <w:rPr>
          <w:rFonts w:ascii="Times New Roman" w:hAnsi="Times New Roman"/>
          <w:sz w:val="24"/>
          <w:szCs w:val="24"/>
        </w:rPr>
        <w:t>INSERE O "ENCONTRO DE VIOLEIROS DO BAIRRO DO CERVO" NO CALENDÁRIO OFICIAL DE EVENTOS DO MUNICÍPIO DE POUSO ALEGRE E DÁ OUTRAS PROVIDÊNCIAS.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Autor(a): Arlindo da Motta Paes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1ª Votação</w:t>
      </w:r>
    </w:p>
    <w:p w:rsidR="00AC027C" w:rsidRPr="00534722" w:rsidRDefault="00AC027C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7628/2020       </w:t>
      </w:r>
      <w:r w:rsidRPr="00534722">
        <w:rPr>
          <w:rFonts w:ascii="Times New Roman" w:hAnsi="Times New Roman"/>
          <w:sz w:val="24"/>
          <w:szCs w:val="24"/>
        </w:rPr>
        <w:t>AUTORIZA O CIDADÃO VOLUNTARIAMENTE A RESTAURAR E IMPLANTAR SINALIZAÇÃO ATRAVÉS DE PLACAS E CONGÊNERES EM LOGRADOUROS PÚBLICOS NO MUNICÍPIO DE POUSO ALEGRE E DÁ OUTRAS PROVIDÊNCIAS.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Autor(a): Dionísio Pereira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1ª Votação</w:t>
      </w:r>
    </w:p>
    <w:p w:rsidR="00AC027C" w:rsidRPr="00534722" w:rsidRDefault="00AC027C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Lei Nº 7632/2020       </w:t>
      </w:r>
      <w:r w:rsidRPr="00534722">
        <w:rPr>
          <w:rFonts w:ascii="Times New Roman" w:hAnsi="Times New Roman"/>
          <w:sz w:val="24"/>
          <w:szCs w:val="24"/>
        </w:rPr>
        <w:t>INSTITUI NO CALENDÁRIO OFICIAL DO MUNICÍPIO DE POUSO ALEGRE-MG O “DIA DO COMBATE À INTOLERÂNCIA RELIGIOSA” E DÁ OUTRAS PROVIDÊNCIAS.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Autor(a): Dionísio Pereira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1ª Votação</w:t>
      </w:r>
    </w:p>
    <w:p w:rsidR="00AC027C" w:rsidRPr="00534722" w:rsidRDefault="00AC027C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b/>
          <w:sz w:val="24"/>
          <w:szCs w:val="24"/>
        </w:rPr>
        <w:t xml:space="preserve">Projeto de Resolução Nº 1338/2020       </w:t>
      </w:r>
      <w:r w:rsidRPr="00534722">
        <w:rPr>
          <w:rFonts w:ascii="Times New Roman" w:hAnsi="Times New Roman"/>
          <w:sz w:val="24"/>
          <w:szCs w:val="24"/>
        </w:rPr>
        <w:t>ALTERA A RESOLUÇÃO Nº 1.269, DE 3 DE DEZEMBRO DE 2019 QUE REGULA O SISTEMA DE AVALIAÇÃO DE DESEMPENHO DOS SERVIDORES DA CÂMARA MUNICIPAL DE POUSO ALEGRE.</w:t>
      </w:r>
    </w:p>
    <w:p w:rsidR="00AC027C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Autor(a): Mesa Diretora 2020</w:t>
      </w:r>
    </w:p>
    <w:p w:rsidR="00110A26" w:rsidRPr="00534722" w:rsidRDefault="0038493E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4722">
        <w:rPr>
          <w:rFonts w:ascii="Times New Roman" w:hAnsi="Times New Roman"/>
          <w:sz w:val="24"/>
          <w:szCs w:val="24"/>
        </w:rPr>
        <w:t>Única Votação</w:t>
      </w:r>
    </w:p>
    <w:p w:rsidR="007739F1" w:rsidRPr="00534722" w:rsidRDefault="007739F1" w:rsidP="005347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53472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BC" w:rsidRDefault="00312DBC" w:rsidP="00D30C58">
      <w:pPr>
        <w:spacing w:after="0" w:line="240" w:lineRule="auto"/>
      </w:pPr>
      <w:r>
        <w:separator/>
      </w:r>
    </w:p>
  </w:endnote>
  <w:endnote w:type="continuationSeparator" w:id="0">
    <w:p w:rsidR="00312DBC" w:rsidRDefault="00312DB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12DB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BC" w:rsidRDefault="00312DBC" w:rsidP="00D30C58">
      <w:pPr>
        <w:spacing w:after="0" w:line="240" w:lineRule="auto"/>
      </w:pPr>
      <w:r>
        <w:separator/>
      </w:r>
    </w:p>
  </w:footnote>
  <w:footnote w:type="continuationSeparator" w:id="0">
    <w:p w:rsidR="00312DBC" w:rsidRDefault="00312DB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2DBC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493E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22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027C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D38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06E12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D17F7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EA6E1-39BF-4B74-AC2D-9810FC79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5</cp:revision>
  <cp:lastPrinted>2018-01-17T16:02:00Z</cp:lastPrinted>
  <dcterms:created xsi:type="dcterms:W3CDTF">2019-01-09T19:36:00Z</dcterms:created>
  <dcterms:modified xsi:type="dcterms:W3CDTF">2020-11-30T20:22:00Z</dcterms:modified>
</cp:coreProperties>
</file>