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CA62EF" w:rsidRPr="00F76D66" w:rsidRDefault="00CA62EF" w:rsidP="00CA62EF">
      <w:pPr>
        <w:pStyle w:val="SemEspaamento"/>
        <w:rPr>
          <w:rFonts w:ascii="Times New Roman" w:hAnsi="Times New Roman"/>
          <w:sz w:val="24"/>
          <w:szCs w:val="24"/>
        </w:rPr>
      </w:pPr>
      <w:r w:rsidRPr="00F76D66">
        <w:rPr>
          <w:rFonts w:ascii="Times New Roman" w:hAnsi="Times New Roman"/>
          <w:sz w:val="24"/>
          <w:szCs w:val="24"/>
        </w:rPr>
        <w:t xml:space="preserve">Ata da </w:t>
      </w:r>
      <w:r>
        <w:rPr>
          <w:rFonts w:ascii="Times New Roman" w:hAnsi="Times New Roman"/>
          <w:sz w:val="24"/>
          <w:szCs w:val="24"/>
        </w:rPr>
        <w:t>34</w:t>
      </w:r>
      <w:r w:rsidRPr="00F76D66">
        <w:rPr>
          <w:rFonts w:ascii="Times New Roman" w:hAnsi="Times New Roman"/>
          <w:sz w:val="24"/>
          <w:szCs w:val="24"/>
        </w:rPr>
        <w:t xml:space="preserve">ª Sessão Ordinária do dia </w:t>
      </w:r>
      <w:r w:rsidRPr="002155E1">
        <w:rPr>
          <w:rFonts w:ascii="Times New Roman" w:hAnsi="Times New Roman"/>
          <w:sz w:val="24"/>
          <w:szCs w:val="24"/>
        </w:rPr>
        <w:t>20 de outubro de 2020</w:t>
      </w:r>
      <w:r w:rsidRPr="00F76D66">
        <w:rPr>
          <w:rFonts w:ascii="Times New Roman" w:hAnsi="Times New Roman"/>
          <w:sz w:val="24"/>
          <w:szCs w:val="24"/>
        </w:rPr>
        <w:t>.</w:t>
      </w:r>
    </w:p>
    <w:p w:rsidR="00CA62EF" w:rsidRDefault="00CA62EF" w:rsidP="00CA62EF">
      <w:pPr>
        <w:pStyle w:val="SemEspaamento"/>
        <w:rPr>
          <w:rFonts w:ascii="Times New Roman" w:hAnsi="Times New Roman"/>
          <w:sz w:val="24"/>
          <w:szCs w:val="24"/>
        </w:rPr>
      </w:pPr>
    </w:p>
    <w:p w:rsidR="00CA62EF" w:rsidRPr="00E55387" w:rsidRDefault="00CA62EF" w:rsidP="00CA62EF">
      <w:pPr>
        <w:pStyle w:val="SemEspaamento"/>
        <w:spacing w:line="360" w:lineRule="auto"/>
        <w:jc w:val="both"/>
        <w:rPr>
          <w:rFonts w:ascii="Times New Roman" w:hAnsi="Times New Roman"/>
          <w:sz w:val="24"/>
          <w:szCs w:val="24"/>
        </w:rPr>
      </w:pPr>
      <w:r w:rsidRPr="00F76D66">
        <w:rPr>
          <w:rFonts w:ascii="Times New Roman" w:hAnsi="Times New Roman"/>
          <w:sz w:val="24"/>
          <w:szCs w:val="24"/>
        </w:rPr>
        <w:t xml:space="preserve">Às </w:t>
      </w:r>
      <w:r>
        <w:rPr>
          <w:rFonts w:ascii="Times New Roman" w:hAnsi="Times New Roman"/>
          <w:sz w:val="24"/>
          <w:szCs w:val="24"/>
        </w:rPr>
        <w:t>18</w:t>
      </w:r>
      <w:r w:rsidRPr="00F76D66">
        <w:rPr>
          <w:rFonts w:ascii="Times New Roman" w:hAnsi="Times New Roman"/>
          <w:sz w:val="24"/>
          <w:szCs w:val="24"/>
        </w:rPr>
        <w:t>h</w:t>
      </w:r>
      <w:r w:rsidRPr="002155E1">
        <w:rPr>
          <w:rFonts w:ascii="Times New Roman" w:hAnsi="Times New Roman"/>
          <w:sz w:val="24"/>
          <w:szCs w:val="24"/>
        </w:rPr>
        <w:t>20</w:t>
      </w:r>
      <w:r w:rsidRPr="00F76D66">
        <w:rPr>
          <w:rFonts w:ascii="Times New Roman" w:hAnsi="Times New Roman"/>
          <w:sz w:val="24"/>
          <w:szCs w:val="24"/>
        </w:rPr>
        <w:t xml:space="preserve"> do dia </w:t>
      </w:r>
      <w:r w:rsidRPr="002155E1">
        <w:rPr>
          <w:rFonts w:ascii="Times New Roman" w:hAnsi="Times New Roman"/>
          <w:sz w:val="24"/>
          <w:szCs w:val="24"/>
        </w:rPr>
        <w:t>20 de outubro de 2020</w:t>
      </w:r>
      <w:r w:rsidRPr="00F76D66">
        <w:rPr>
          <w:rFonts w:ascii="Times New Roman" w:hAnsi="Times New Roman"/>
          <w:sz w:val="24"/>
          <w:szCs w:val="24"/>
        </w:rPr>
        <w:t>, no Plenário da Câmara Municipal, sito a Avenida São Francisco, 320, Primavera, reuniram-se em Sessão Ordinária os seguintes vereadores: André Prado, Bruno Dias, Campanha, Dionísio Pereira, Dito Barbosa, Dr. Edson, Odair Quincote, Prof.ª Mariléia, Rafael Aboláfio, Rodrigo Modesto e Wilson Tadeu Lopes.</w:t>
      </w:r>
      <w:r>
        <w:rPr>
          <w:rFonts w:ascii="Times New Roman" w:hAnsi="Times New Roman"/>
          <w:sz w:val="24"/>
          <w:szCs w:val="24"/>
        </w:rPr>
        <w:t xml:space="preserve"> Após a chamada, foram constatadas as ausências dos vereadores Adriano da Farmácia, Arlindo Motta Paes, Leandro Morais e Oliveira.</w:t>
      </w:r>
      <w:r w:rsidRPr="00F76D66">
        <w:rPr>
          <w:rFonts w:ascii="Times New Roman" w:hAnsi="Times New Roman"/>
          <w:sz w:val="24"/>
          <w:szCs w:val="24"/>
        </w:rPr>
        <w:t xml:space="preserve"> </w:t>
      </w:r>
      <w:r w:rsidRPr="00E55387">
        <w:rPr>
          <w:rFonts w:ascii="Times New Roman" w:hAnsi="Times New Roman"/>
          <w:sz w:val="24"/>
          <w:szCs w:val="24"/>
        </w:rPr>
        <w:t>Aberta a Sessão, sob a proteção de Deus, o</w:t>
      </w:r>
      <w:bookmarkStart w:id="0" w:name="__DdeLink__405_920933146"/>
      <w:r w:rsidRPr="00E55387">
        <w:rPr>
          <w:rFonts w:ascii="Times New Roman" w:hAnsi="Times New Roman"/>
          <w:sz w:val="24"/>
          <w:szCs w:val="24"/>
        </w:rPr>
        <w:t xml:space="preserve"> Presidente colocou em discussão a Ata da Sessão Ordinária do dia 13/10/2020. Não havendo vereadores dispostos a discutir, a Ata foi colocada em </w:t>
      </w:r>
      <w:r w:rsidRPr="00E55387">
        <w:rPr>
          <w:rFonts w:ascii="Times New Roman" w:hAnsi="Times New Roman"/>
          <w:b/>
          <w:sz w:val="24"/>
          <w:szCs w:val="24"/>
        </w:rPr>
        <w:t>única votação</w:t>
      </w:r>
      <w:r w:rsidRPr="00E55387">
        <w:rPr>
          <w:rFonts w:ascii="Times New Roman" w:hAnsi="Times New Roman"/>
          <w:sz w:val="24"/>
          <w:szCs w:val="24"/>
        </w:rPr>
        <w:t>, sendo aprovada por 10 (dez) votos.</w:t>
      </w:r>
      <w:bookmarkEnd w:id="0"/>
      <w:r w:rsidRPr="00E55387">
        <w:rPr>
          <w:rFonts w:ascii="Times New Roman" w:hAnsi="Times New Roman"/>
          <w:sz w:val="24"/>
          <w:szCs w:val="24"/>
        </w:rPr>
        <w:t xml:space="preserve"> Após, o Presidente Rodrigo Modesto determinou que o 1º Secretário da Mesa Diretora procedesse à leitura dos expedientes encaminhados à Câmara. </w:t>
      </w:r>
      <w:r w:rsidRPr="00E55387">
        <w:rPr>
          <w:rFonts w:ascii="Times New Roman" w:hAnsi="Times New Roman"/>
          <w:b/>
          <w:sz w:val="24"/>
          <w:szCs w:val="24"/>
        </w:rPr>
        <w:t xml:space="preserve">EXPEDIENTE DO EXECUTIVO: </w:t>
      </w:r>
      <w:r w:rsidRPr="00E55387">
        <w:rPr>
          <w:rFonts w:ascii="Times New Roman" w:hAnsi="Times New Roman"/>
          <w:sz w:val="24"/>
          <w:szCs w:val="24"/>
        </w:rPr>
        <w:t xml:space="preserve">- Correspondência Recebida Nº 2483/2020 Ofício n° 110/2020 encaminhando o Projeto de Lei n° 1.109/2020, que ''Autoriza a abertura de crédito especial na forma dos artigos 42 e 43 da Lei 4.320/64.'' - Correspondência Recebida Nº 2482/2020 Ofício nº 109/2020 encaminhando o Projeto de Lei nº 1.103/2020, que ''Autoriza a abertura de crédito especial na forma dos artigos 42 e 43 da Lei 4.320/64.'' </w:t>
      </w:r>
      <w:r w:rsidRPr="00E55387">
        <w:rPr>
          <w:rFonts w:ascii="Times New Roman" w:hAnsi="Times New Roman"/>
          <w:b/>
          <w:sz w:val="24"/>
          <w:szCs w:val="24"/>
        </w:rPr>
        <w:t xml:space="preserve">EXPEDIENTE DO LEGISLATIVO: </w:t>
      </w:r>
      <w:r w:rsidRPr="00E55387">
        <w:rPr>
          <w:rFonts w:ascii="Times New Roman" w:hAnsi="Times New Roman"/>
          <w:sz w:val="24"/>
          <w:szCs w:val="24"/>
        </w:rPr>
        <w:t xml:space="preserve">INDICAÇÕES: Vereador Campanha: - Nº 1482/2020 Solicita, em caráter de urgência, a capina, a limpeza e melhoramentos em toda extensão da Rua João Inácio Raimundo, no Bairro Vista Alegre. - Nº 1483/2020 Solicita a notificação aos proprietários de terrenos para realizarem a capina e limpeza geral nos terrenos de suas propriedades, e juntamente realizar a capina e limpeza geral na Rua Antônio Osvaldo de Paula, Bairro Santo Expedito, conforme fotos em anexo. - Nº 1484/2020 Solicita, em caráter de urgência, a análise das condições do terreno localizado na Rua 1, Bairro Santo Expedito, no sentido de notificar o proprietário para realizar a capina, a limpeza com retirada do lixo e o concerto do telhado da construção abandonada que existe dentro do terreno citado, conforme fotos em anexo. - Nº 1485/2020 Solicita a realização de capina, limpeza e recolhimento do lixo no escadão da Rua Antônio Osvaldo de Paula, Bairro Santo Expedito. - Nº 1486/2020 Solicita, em caráter de urgência, providências quanto aos serviços de manutenção no telhado do Terminal Rodoviário de </w:t>
      </w:r>
      <w:r w:rsidRPr="00E55387">
        <w:rPr>
          <w:rFonts w:ascii="Times New Roman" w:hAnsi="Times New Roman"/>
          <w:sz w:val="24"/>
          <w:szCs w:val="24"/>
        </w:rPr>
        <w:lastRenderedPageBreak/>
        <w:t xml:space="preserve">Pouso Alegre, pois existem muitas goteiras, e isto vem deixando as instalações no forro do local em estado precário. - Nº 1487/2020 Solicita, em caráter de urgência e reiteradamente, o refazimento asfáltico no final da Rua Antônio Osvaldo de Paula, Bairro Santo Expedito. - Nº 1488/2020 Solicita, reiteradamente e em caráter de urgência, ao setor responsável da Administração Pública a sinalização de trânsito horizontal e vertical, e faixa de pedestre em todo o Bairro Jardim Brasil II. - Nº 1489/2020 Solicita ao setor responsável da Administração Pública a realização de limpeza e manutenção geral no Bairro JK. - Nº 1490/2020 Solicita a capina e a limpeza no escadão, próximo ao Posto de Saúde Pão de Açúcar, na Rua Antônio Scodeller, no Bairro Faisqueira. - Nº 1491/2020 Solicita, reiteradamente, a capina, a limpeza geral em toda a extensão do bairro e a colocação de lixeiras, na Rua Florentina Ribeiro da Silva, no Bairro Jardim Brasil II. Vereador Leandro Morais: - Nº 1477/2020 Solicita a instalação de uma lixeira destinada ao lixo doméstico, na rua A, bairro Village Sion, em frente ao número 65. - Nº 1493/2020 Solicita a instalação de redutores de velocidade por toda extensão da Rua José Pereira Costa, no bairro Residencial Santa Rita II. Vereador Odair Quincote: - Nº 1478/2020 Solicita o asfaltamento e a limpeza da Avenida João Inácio Raimundo, no bairro Vista Alegre. - Nº 1479/2020 Solicita a instalação de lixeiras no pátio da rodoviária nos dias de realização de feira livre. - Nº 1480/2020 Solicita o patrolamento e cascalhamento em toda a extensão da Avenida do Contorno, no Bairro Jardim Caiçara. - Nº 1481/2020 Solicita a capina, a limpeza, a instalação de lixeiras e a troca de lâmpadas da rotatória localizada na Alameda Manoel Antônio Sobral, no Distrito Industrial. Vereador Wilson Tadeu Lopes: - Nº 1492/2020 Solicita a pavimentação por bloquetes por toda extensão da Rua João Pereira de Freitas, em especial no seu final, no bairro São Geraldo. REQUERIMENTOS: Vereador Bruno Dias: - Nº 97/2020 Requer  única discussão e votação para o Projeto de Lei  nº 1103/2020. - Nº 98/2020 Requer única discussão e votação para o Projeto de Lei  nº 1109/2020. Às 18h31 os vereadores Leandro Morais, Arlindo Motta Paes e Adriano da Farmácia registraram presença na Sessão Ordinária. Encerrada a leitura do Expediente, às 18h32 o Ver. Dito Barbosa solicitou a inversão das fases da Sessão Ordinária. O pedido foi colocado em </w:t>
      </w:r>
      <w:r w:rsidRPr="00E55387">
        <w:rPr>
          <w:rFonts w:ascii="Times New Roman" w:hAnsi="Times New Roman"/>
          <w:b/>
          <w:sz w:val="24"/>
          <w:szCs w:val="24"/>
        </w:rPr>
        <w:t>única votação</w:t>
      </w:r>
      <w:r w:rsidRPr="00E55387">
        <w:rPr>
          <w:rFonts w:ascii="Times New Roman" w:hAnsi="Times New Roman"/>
          <w:sz w:val="24"/>
          <w:szCs w:val="24"/>
        </w:rPr>
        <w:t xml:space="preserve">, sendo aprovado por 13 (treze) votos. Após, o Presidente passou a discussão e votação das matérias constantes da </w:t>
      </w:r>
      <w:r w:rsidRPr="00E55387">
        <w:rPr>
          <w:rFonts w:ascii="Times New Roman" w:hAnsi="Times New Roman"/>
          <w:b/>
          <w:sz w:val="24"/>
          <w:szCs w:val="24"/>
        </w:rPr>
        <w:t>Ordem do Dia</w:t>
      </w:r>
      <w:r w:rsidRPr="00E55387">
        <w:rPr>
          <w:rFonts w:ascii="Times New Roman" w:hAnsi="Times New Roman"/>
          <w:sz w:val="24"/>
          <w:szCs w:val="24"/>
        </w:rPr>
        <w:t xml:space="preserve">. O </w:t>
      </w:r>
      <w:r w:rsidRPr="00E55387">
        <w:rPr>
          <w:rFonts w:ascii="Times New Roman" w:hAnsi="Times New Roman"/>
          <w:sz w:val="24"/>
          <w:szCs w:val="24"/>
        </w:rPr>
        <w:lastRenderedPageBreak/>
        <w:t xml:space="preserve">Ver. Bruno Dias solicitou a inclusão dos Requerimentos nº 97/2020 e 98/2020, e dos Projetos de Lei nº 1103/2020 e 1109/2020. Às 18h38 o Ver. Oliveira registro presença na Sessão Ordinária. </w:t>
      </w:r>
      <w:r w:rsidRPr="00E55387">
        <w:rPr>
          <w:rFonts w:ascii="Times New Roman" w:hAnsi="Times New Roman"/>
          <w:b/>
          <w:sz w:val="24"/>
          <w:szCs w:val="24"/>
        </w:rPr>
        <w:t>Projeto de Lei Nº 7636/2020 que dispõe sobre a revogação expressa da Lei Municipal nº 5.765, de 20 de dezembro de 2016, e dá outras providências</w:t>
      </w:r>
      <w:r w:rsidRPr="00E55387">
        <w:rPr>
          <w:rFonts w:ascii="Times New Roman" w:hAnsi="Times New Roman"/>
          <w:sz w:val="24"/>
          <w:szCs w:val="24"/>
        </w:rPr>
        <w:t xml:space="preserve">. O Ver. Rafael Aboláfio apresentou pedido de vista ao projeto. O pedido foi colocado em </w:t>
      </w:r>
      <w:r w:rsidRPr="00E55387">
        <w:rPr>
          <w:rFonts w:ascii="Times New Roman" w:hAnsi="Times New Roman"/>
          <w:b/>
          <w:sz w:val="24"/>
          <w:szCs w:val="24"/>
        </w:rPr>
        <w:t>única votação</w:t>
      </w:r>
      <w:r w:rsidRPr="00E55387">
        <w:rPr>
          <w:rFonts w:ascii="Times New Roman" w:hAnsi="Times New Roman"/>
          <w:sz w:val="24"/>
          <w:szCs w:val="24"/>
        </w:rPr>
        <w:t xml:space="preserve">, sendo aprovado por 12 (doze) votos a 2 (dois). Votos contrários dos vereadores André Prado e Campanha. </w:t>
      </w:r>
      <w:r w:rsidRPr="00E55387">
        <w:rPr>
          <w:rFonts w:ascii="Times New Roman" w:hAnsi="Times New Roman"/>
          <w:b/>
          <w:sz w:val="24"/>
          <w:szCs w:val="24"/>
        </w:rPr>
        <w:t>Inclusão na pauta da Ordem do Dia do Requerimento nº 97/2020</w:t>
      </w:r>
      <w:r w:rsidRPr="00E55387">
        <w:rPr>
          <w:rFonts w:ascii="Times New Roman" w:hAnsi="Times New Roman"/>
          <w:sz w:val="24"/>
          <w:szCs w:val="24"/>
        </w:rPr>
        <w:t xml:space="preserve">. O pedido foi colocado em </w:t>
      </w:r>
      <w:r w:rsidRPr="00E55387">
        <w:rPr>
          <w:rFonts w:ascii="Times New Roman" w:hAnsi="Times New Roman"/>
          <w:b/>
          <w:sz w:val="24"/>
          <w:szCs w:val="24"/>
        </w:rPr>
        <w:t>única votação</w:t>
      </w:r>
      <w:r w:rsidRPr="00E55387">
        <w:rPr>
          <w:rFonts w:ascii="Times New Roman" w:hAnsi="Times New Roman"/>
          <w:sz w:val="24"/>
          <w:szCs w:val="24"/>
        </w:rPr>
        <w:t xml:space="preserve">, sendo aprovado por 14 (catorze) votos. </w:t>
      </w:r>
      <w:r w:rsidRPr="00E55387">
        <w:rPr>
          <w:rFonts w:ascii="Times New Roman" w:hAnsi="Times New Roman"/>
          <w:b/>
          <w:sz w:val="24"/>
          <w:szCs w:val="24"/>
        </w:rPr>
        <w:t>Requerimento nº 97/2020 que requer única discussão e votação para o Projeto de Lei nº 1103/2020</w:t>
      </w:r>
      <w:r w:rsidRPr="00E55387">
        <w:rPr>
          <w:rFonts w:ascii="Times New Roman" w:hAnsi="Times New Roman"/>
          <w:sz w:val="24"/>
          <w:szCs w:val="24"/>
        </w:rPr>
        <w:t xml:space="preserve">. O requerimento foi colocado em </w:t>
      </w:r>
      <w:r w:rsidRPr="00E55387">
        <w:rPr>
          <w:rFonts w:ascii="Times New Roman" w:hAnsi="Times New Roman"/>
          <w:b/>
          <w:sz w:val="24"/>
          <w:szCs w:val="24"/>
        </w:rPr>
        <w:t>única votação</w:t>
      </w:r>
      <w:r w:rsidRPr="00E55387">
        <w:rPr>
          <w:rFonts w:ascii="Times New Roman" w:hAnsi="Times New Roman"/>
          <w:sz w:val="24"/>
          <w:szCs w:val="24"/>
        </w:rPr>
        <w:t xml:space="preserve">, sendo aprovado por 14 votos. </w:t>
      </w:r>
      <w:r w:rsidRPr="00E55387">
        <w:rPr>
          <w:rFonts w:ascii="Times New Roman" w:hAnsi="Times New Roman"/>
          <w:b/>
          <w:sz w:val="24"/>
          <w:szCs w:val="24"/>
        </w:rPr>
        <w:t>Projeto de Lei nº 1103/2020 que autoriza a abertura de crédito especial na forma dos artigos 42 e 43 da Lei 4.320/64</w:t>
      </w:r>
      <w:r w:rsidRPr="00E55387">
        <w:rPr>
          <w:rFonts w:ascii="Times New Roman" w:hAnsi="Times New Roman"/>
          <w:sz w:val="24"/>
          <w:szCs w:val="24"/>
        </w:rPr>
        <w:t xml:space="preserve">. Não havendo vereadores dispostos a discutir, o projeto foi colocado em </w:t>
      </w:r>
      <w:r w:rsidRPr="00E55387">
        <w:rPr>
          <w:rFonts w:ascii="Times New Roman" w:hAnsi="Times New Roman"/>
          <w:b/>
          <w:sz w:val="24"/>
          <w:szCs w:val="24"/>
        </w:rPr>
        <w:t>única votação</w:t>
      </w:r>
      <w:r w:rsidRPr="00E55387">
        <w:rPr>
          <w:rFonts w:ascii="Times New Roman" w:hAnsi="Times New Roman"/>
          <w:sz w:val="24"/>
          <w:szCs w:val="24"/>
        </w:rPr>
        <w:t xml:space="preserve">, sendo aprovado por 14 (catorze) votos. </w:t>
      </w:r>
      <w:r w:rsidRPr="00E55387">
        <w:rPr>
          <w:rFonts w:ascii="Times New Roman" w:hAnsi="Times New Roman"/>
          <w:b/>
          <w:sz w:val="24"/>
          <w:szCs w:val="24"/>
        </w:rPr>
        <w:t>Inclusão na pauta da Ordem do Dia do Requerimento nº 98/2020</w:t>
      </w:r>
      <w:r w:rsidRPr="00E55387">
        <w:rPr>
          <w:rFonts w:ascii="Times New Roman" w:hAnsi="Times New Roman"/>
          <w:sz w:val="24"/>
          <w:szCs w:val="24"/>
        </w:rPr>
        <w:t xml:space="preserve">. O pedido foi colocado em </w:t>
      </w:r>
      <w:r w:rsidRPr="00E55387">
        <w:rPr>
          <w:rFonts w:ascii="Times New Roman" w:hAnsi="Times New Roman"/>
          <w:b/>
          <w:sz w:val="24"/>
          <w:szCs w:val="24"/>
        </w:rPr>
        <w:t>única votação</w:t>
      </w:r>
      <w:r w:rsidRPr="00E55387">
        <w:rPr>
          <w:rFonts w:ascii="Times New Roman" w:hAnsi="Times New Roman"/>
          <w:sz w:val="24"/>
          <w:szCs w:val="24"/>
        </w:rPr>
        <w:t xml:space="preserve">, sendo aprovado por 14 (catorze) votos. </w:t>
      </w:r>
      <w:r w:rsidRPr="00E55387">
        <w:rPr>
          <w:rFonts w:ascii="Times New Roman" w:hAnsi="Times New Roman"/>
          <w:b/>
          <w:sz w:val="24"/>
          <w:szCs w:val="24"/>
        </w:rPr>
        <w:t>Requerimento nº 98/2020 que requer única discussão e votação para o Projeto de Lei nº 1109/2020</w:t>
      </w:r>
      <w:r w:rsidRPr="00E55387">
        <w:rPr>
          <w:rFonts w:ascii="Times New Roman" w:hAnsi="Times New Roman"/>
          <w:sz w:val="24"/>
          <w:szCs w:val="24"/>
        </w:rPr>
        <w:t xml:space="preserve">. O requerimento foi colocado em </w:t>
      </w:r>
      <w:r w:rsidRPr="00E55387">
        <w:rPr>
          <w:rFonts w:ascii="Times New Roman" w:hAnsi="Times New Roman"/>
          <w:b/>
          <w:sz w:val="24"/>
          <w:szCs w:val="24"/>
        </w:rPr>
        <w:t>única votação</w:t>
      </w:r>
      <w:r w:rsidRPr="00E55387">
        <w:rPr>
          <w:rFonts w:ascii="Times New Roman" w:hAnsi="Times New Roman"/>
          <w:sz w:val="24"/>
          <w:szCs w:val="24"/>
        </w:rPr>
        <w:t xml:space="preserve">, sendo aprovado por 14 votos. </w:t>
      </w:r>
      <w:r w:rsidRPr="00E55387">
        <w:rPr>
          <w:rFonts w:ascii="Times New Roman" w:hAnsi="Times New Roman"/>
          <w:b/>
          <w:sz w:val="24"/>
          <w:szCs w:val="24"/>
        </w:rPr>
        <w:t>Projeto de Lei nº 1109/2020 autoriza a abertura de crédito especial na forma dos artigos 42 e 43 da Lei 4.320/64</w:t>
      </w:r>
      <w:r w:rsidRPr="00E55387">
        <w:rPr>
          <w:rFonts w:ascii="Times New Roman" w:hAnsi="Times New Roman"/>
          <w:sz w:val="24"/>
          <w:szCs w:val="24"/>
        </w:rPr>
        <w:t xml:space="preserve">. Não havendo vereadores dispostos a discutir, o projeto foi colocado em </w:t>
      </w:r>
      <w:r w:rsidRPr="00E55387">
        <w:rPr>
          <w:rFonts w:ascii="Times New Roman" w:hAnsi="Times New Roman"/>
          <w:b/>
          <w:sz w:val="24"/>
          <w:szCs w:val="24"/>
        </w:rPr>
        <w:t>única votação</w:t>
      </w:r>
      <w:r w:rsidRPr="00E55387">
        <w:rPr>
          <w:rFonts w:ascii="Times New Roman" w:hAnsi="Times New Roman"/>
          <w:sz w:val="24"/>
          <w:szCs w:val="24"/>
        </w:rPr>
        <w:t xml:space="preserve">, sendo aprovado por 14 (catorze) votos. Encerrada a votação das matérias constantes da Ordem do Dia, realizou-se a chamada dos vereadores inscritos para o uso da Tribuna. </w:t>
      </w:r>
      <w:r w:rsidRPr="00E55387">
        <w:rPr>
          <w:rFonts w:ascii="Times New Roman" w:hAnsi="Times New Roman"/>
          <w:b/>
          <w:sz w:val="24"/>
          <w:szCs w:val="24"/>
        </w:rPr>
        <w:t>TRIBUNA: 1º - Dr. Edson</w:t>
      </w:r>
      <w:r w:rsidRPr="00E55387">
        <w:rPr>
          <w:rFonts w:ascii="Times New Roman" w:hAnsi="Times New Roman"/>
          <w:sz w:val="24"/>
          <w:szCs w:val="24"/>
        </w:rPr>
        <w:t xml:space="preserve">, de 18h55 às 19h00; </w:t>
      </w:r>
      <w:r w:rsidRPr="00E55387">
        <w:rPr>
          <w:rFonts w:ascii="Times New Roman" w:hAnsi="Times New Roman"/>
          <w:b/>
          <w:sz w:val="24"/>
          <w:szCs w:val="24"/>
        </w:rPr>
        <w:t>2º - Odair Quincote</w:t>
      </w:r>
      <w:r w:rsidRPr="00E55387">
        <w:rPr>
          <w:rFonts w:ascii="Times New Roman" w:hAnsi="Times New Roman"/>
          <w:sz w:val="24"/>
          <w:szCs w:val="24"/>
        </w:rPr>
        <w:t xml:space="preserve">, de 19h00 às 19h05; </w:t>
      </w:r>
      <w:r w:rsidRPr="00E55387">
        <w:rPr>
          <w:rFonts w:ascii="Times New Roman" w:hAnsi="Times New Roman"/>
          <w:b/>
          <w:sz w:val="24"/>
          <w:szCs w:val="24"/>
        </w:rPr>
        <w:t>3º - Leandro Morais</w:t>
      </w:r>
      <w:r w:rsidRPr="00E55387">
        <w:rPr>
          <w:rFonts w:ascii="Times New Roman" w:hAnsi="Times New Roman"/>
          <w:sz w:val="24"/>
          <w:szCs w:val="24"/>
        </w:rPr>
        <w:t xml:space="preserve">, de 19h05 às 19h10; </w:t>
      </w:r>
      <w:r w:rsidRPr="00E55387">
        <w:rPr>
          <w:rFonts w:ascii="Times New Roman" w:hAnsi="Times New Roman"/>
          <w:b/>
          <w:sz w:val="24"/>
          <w:szCs w:val="24"/>
        </w:rPr>
        <w:t>4º - Bruno Dias</w:t>
      </w:r>
      <w:r w:rsidRPr="00E55387">
        <w:rPr>
          <w:rFonts w:ascii="Times New Roman" w:hAnsi="Times New Roman"/>
          <w:sz w:val="24"/>
          <w:szCs w:val="24"/>
        </w:rPr>
        <w:t xml:space="preserve">, de 19h10 às 19h15; </w:t>
      </w:r>
      <w:r w:rsidRPr="00E55387">
        <w:rPr>
          <w:rFonts w:ascii="Times New Roman" w:hAnsi="Times New Roman"/>
          <w:b/>
          <w:sz w:val="24"/>
          <w:szCs w:val="24"/>
        </w:rPr>
        <w:t>5º - Dionísio Pereira</w:t>
      </w:r>
      <w:r w:rsidRPr="00E55387">
        <w:rPr>
          <w:rFonts w:ascii="Times New Roman" w:hAnsi="Times New Roman"/>
          <w:sz w:val="24"/>
          <w:szCs w:val="24"/>
        </w:rPr>
        <w:t xml:space="preserve">, de 19h15 às 19h26; e </w:t>
      </w:r>
      <w:r w:rsidRPr="00E55387">
        <w:rPr>
          <w:rFonts w:ascii="Times New Roman" w:hAnsi="Times New Roman"/>
          <w:b/>
          <w:sz w:val="24"/>
          <w:szCs w:val="24"/>
        </w:rPr>
        <w:t>6º - Campanha</w:t>
      </w:r>
      <w:r w:rsidRPr="00E55387">
        <w:rPr>
          <w:rFonts w:ascii="Times New Roman" w:hAnsi="Times New Roman"/>
          <w:sz w:val="24"/>
          <w:szCs w:val="24"/>
        </w:rPr>
        <w:t xml:space="preserve">, de 19h26 às 19h36. Encerrado o uso da Tribuna e nada mais havendo a tratar, o Presidente Rodrigo Modesto encerrou a Sessão Ordinária às 19h36,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w:t>
      </w:r>
      <w:r w:rsidRPr="00E55387">
        <w:rPr>
          <w:rFonts w:ascii="Times New Roman" w:hAnsi="Times New Roman"/>
          <w:sz w:val="24"/>
          <w:szCs w:val="24"/>
        </w:rPr>
        <w:lastRenderedPageBreak/>
        <w:t>Resumida que, após lida e achada conforme, vai assinada pelo Presidente e pelo 1º Secretário da Mesa Diretora, e por mim.</w:t>
      </w:r>
    </w:p>
    <w:p w:rsidR="00CA62EF" w:rsidRPr="00E55387" w:rsidRDefault="00CA62EF" w:rsidP="00CA62EF">
      <w:pPr>
        <w:pStyle w:val="SemEspaamento"/>
        <w:rPr>
          <w:rFonts w:ascii="Times New Roman" w:hAnsi="Times New Roman"/>
          <w:sz w:val="24"/>
          <w:szCs w:val="24"/>
        </w:rPr>
      </w:pPr>
    </w:p>
    <w:p w:rsidR="00CA62EF" w:rsidRPr="00E55387" w:rsidRDefault="00CA62EF" w:rsidP="00CA62EF">
      <w:pPr>
        <w:pStyle w:val="SemEspaamento"/>
        <w:spacing w:line="360" w:lineRule="auto"/>
        <w:rPr>
          <w:rFonts w:ascii="Times New Roman" w:hAnsi="Times New Roman"/>
          <w:sz w:val="24"/>
          <w:szCs w:val="24"/>
        </w:rPr>
      </w:pPr>
      <w:r w:rsidRPr="00E55387">
        <w:rPr>
          <w:rFonts w:ascii="Times New Roman" w:hAnsi="Times New Roman"/>
          <w:sz w:val="24"/>
          <w:szCs w:val="24"/>
        </w:rPr>
        <w:t>Sala das Sessões em 20 de outubro de 2020.</w:t>
      </w:r>
    </w:p>
    <w:p w:rsidR="00CA62EF" w:rsidRPr="00E55387" w:rsidRDefault="00CA62EF" w:rsidP="00CA62EF">
      <w:pPr>
        <w:pStyle w:val="SemEspaamento"/>
        <w:rPr>
          <w:rFonts w:ascii="Times New Roman" w:hAnsi="Times New Roman"/>
          <w:sz w:val="24"/>
          <w:szCs w:val="24"/>
        </w:rPr>
      </w:pPr>
    </w:p>
    <w:p w:rsidR="00CA62EF" w:rsidRPr="00E55387" w:rsidRDefault="00CA62EF" w:rsidP="00CA62EF">
      <w:pPr>
        <w:pStyle w:val="SemEspaamento"/>
        <w:rPr>
          <w:rFonts w:ascii="Times New Roman" w:hAnsi="Times New Roman"/>
          <w:sz w:val="24"/>
          <w:szCs w:val="24"/>
        </w:rPr>
      </w:pPr>
    </w:p>
    <w:p w:rsidR="00CA62EF" w:rsidRPr="00E55387" w:rsidRDefault="00CA62EF" w:rsidP="00CA62EF">
      <w:pPr>
        <w:pStyle w:val="SemEspaamento"/>
        <w:rPr>
          <w:rFonts w:ascii="Times New Roman" w:hAnsi="Times New Roman"/>
          <w:sz w:val="24"/>
          <w:szCs w:val="24"/>
        </w:rPr>
      </w:pPr>
      <w:r w:rsidRPr="00E55387">
        <w:rPr>
          <w:rFonts w:ascii="Times New Roman" w:hAnsi="Times New Roman"/>
          <w:sz w:val="24"/>
          <w:szCs w:val="24"/>
        </w:rPr>
        <w:t>Rodrigo Modesto</w:t>
      </w:r>
      <w:r w:rsidRPr="00E55387">
        <w:rPr>
          <w:rFonts w:ascii="Times New Roman" w:hAnsi="Times New Roman"/>
          <w:sz w:val="24"/>
          <w:szCs w:val="24"/>
        </w:rPr>
        <w:tab/>
      </w:r>
      <w:r w:rsidRPr="00E55387">
        <w:rPr>
          <w:rFonts w:ascii="Times New Roman" w:hAnsi="Times New Roman"/>
          <w:sz w:val="24"/>
          <w:szCs w:val="24"/>
        </w:rPr>
        <w:tab/>
      </w:r>
      <w:r w:rsidRPr="00E55387">
        <w:rPr>
          <w:rFonts w:ascii="Times New Roman" w:hAnsi="Times New Roman"/>
          <w:sz w:val="24"/>
          <w:szCs w:val="24"/>
        </w:rPr>
        <w:tab/>
        <w:t xml:space="preserve">Dionísio Pereira     </w:t>
      </w:r>
    </w:p>
    <w:p w:rsidR="008E245F" w:rsidRDefault="00CA62EF" w:rsidP="00CA62EF">
      <w:r w:rsidRPr="00E55387">
        <w:rPr>
          <w:rFonts w:ascii="Times New Roman" w:hAnsi="Times New Roman"/>
          <w:sz w:val="24"/>
          <w:szCs w:val="24"/>
        </w:rPr>
        <w:t>Presidente</w:t>
      </w:r>
      <w:r w:rsidRPr="00E55387">
        <w:rPr>
          <w:rFonts w:ascii="Times New Roman" w:hAnsi="Times New Roman"/>
          <w:sz w:val="24"/>
          <w:szCs w:val="24"/>
        </w:rPr>
        <w:tab/>
      </w:r>
      <w:r w:rsidRPr="00E55387">
        <w:rPr>
          <w:rFonts w:ascii="Times New Roman" w:hAnsi="Times New Roman"/>
          <w:sz w:val="24"/>
          <w:szCs w:val="24"/>
        </w:rPr>
        <w:tab/>
      </w:r>
      <w:r w:rsidRPr="00E55387">
        <w:rPr>
          <w:rFonts w:ascii="Times New Roman" w:hAnsi="Times New Roman"/>
          <w:sz w:val="24"/>
          <w:szCs w:val="24"/>
        </w:rPr>
        <w:tab/>
      </w:r>
      <w:r w:rsidRPr="00E55387">
        <w:rPr>
          <w:rFonts w:ascii="Times New Roman" w:hAnsi="Times New Roman"/>
          <w:sz w:val="24"/>
          <w:szCs w:val="24"/>
        </w:rPr>
        <w:tab/>
        <w:t>1º Secretário</w:t>
      </w:r>
      <w:bookmarkStart w:id="1" w:name="_GoBack"/>
      <w:bookmarkEnd w:id="1"/>
    </w:p>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045" w:rsidRDefault="003E5045" w:rsidP="00D30C58">
      <w:pPr>
        <w:spacing w:after="0" w:line="240" w:lineRule="auto"/>
      </w:pPr>
      <w:r>
        <w:separator/>
      </w:r>
    </w:p>
  </w:endnote>
  <w:endnote w:type="continuationSeparator" w:id="0">
    <w:p w:rsidR="003E5045" w:rsidRDefault="003E504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E504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45" w:rsidRDefault="003E5045" w:rsidP="00D30C58">
      <w:pPr>
        <w:spacing w:after="0" w:line="240" w:lineRule="auto"/>
      </w:pPr>
      <w:r>
        <w:separator/>
      </w:r>
    </w:p>
  </w:footnote>
  <w:footnote w:type="continuationSeparator" w:id="0">
    <w:p w:rsidR="003E5045" w:rsidRDefault="003E504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E504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B76065-6AB8-47C5-A77E-ECDDF929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1200</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206</cp:revision>
  <cp:lastPrinted>2018-01-17T16:02:00Z</cp:lastPrinted>
  <dcterms:created xsi:type="dcterms:W3CDTF">2015-09-04T11:28:00Z</dcterms:created>
  <dcterms:modified xsi:type="dcterms:W3CDTF">2020-10-27T16:00:00Z</dcterms:modified>
</cp:coreProperties>
</file>