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86" w:rsidRDefault="00C37486" w:rsidP="006E5AF1">
      <w:pPr>
        <w:jc w:val="center"/>
        <w:rPr>
          <w:b/>
          <w:color w:val="000000"/>
        </w:rPr>
      </w:pPr>
    </w:p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37486">
        <w:rPr>
          <w:b/>
          <w:color w:val="000000"/>
        </w:rPr>
        <w:t>7596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DA COSTA SILVA</w:t>
      </w:r>
      <w:r w:rsidR="00C37486">
        <w:rPr>
          <w:b/>
        </w:rPr>
        <w:t xml:space="preserve"> (*1931 +2009)</w:t>
      </w:r>
      <w:r w:rsidR="00ED5B64">
        <w:rPr>
          <w:b/>
        </w:rPr>
        <w:t>.</w:t>
      </w:r>
    </w:p>
    <w:p w:rsidR="00ED5B64" w:rsidRDefault="00ED5B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D5B64" w:rsidRPr="00ED5B64" w:rsidRDefault="00ED5B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D5B64">
        <w:rPr>
          <w:b/>
          <w:sz w:val="20"/>
          <w:szCs w:val="20"/>
        </w:rPr>
        <w:t>Autor: Ver. Adriano da Farmácia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37486" w:rsidRPr="00920AA9" w:rsidRDefault="00C37486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F4095" w:rsidRDefault="003A7679" w:rsidP="00AF40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F40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DA COSTA </w:t>
      </w:r>
      <w:r w:rsidR="00DE06B5">
        <w:rPr>
          <w:rFonts w:ascii="Times New Roman" w:eastAsia="Times New Roman" w:hAnsi="Times New Roman"/>
          <w:color w:val="000000"/>
        </w:rPr>
        <w:t xml:space="preserve">SILVA a atual Rua </w:t>
      </w:r>
      <w:r>
        <w:rPr>
          <w:rFonts w:ascii="Times New Roman" w:eastAsia="Times New Roman" w:hAnsi="Times New Roman"/>
          <w:color w:val="000000"/>
        </w:rPr>
        <w:t xml:space="preserve">03, </w:t>
      </w:r>
      <w:r w:rsidR="00DE06B5">
        <w:rPr>
          <w:rFonts w:ascii="Times New Roman" w:eastAsia="Times New Roman" w:hAnsi="Times New Roman"/>
          <w:color w:val="000000"/>
        </w:rPr>
        <w:t>com iní</w:t>
      </w:r>
      <w:r w:rsidR="00AF4095">
        <w:rPr>
          <w:rFonts w:ascii="Times New Roman" w:eastAsia="Times New Roman" w:hAnsi="Times New Roman"/>
          <w:color w:val="000000"/>
        </w:rPr>
        <w:t>cio na Rua 12 e término na Rua 17, do Loteamento Colina do Rei.</w:t>
      </w:r>
    </w:p>
    <w:p w:rsidR="00C94212" w:rsidRDefault="003A7679" w:rsidP="00AF40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40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54A8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04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2020.</w:t>
      </w:r>
    </w:p>
    <w:p w:rsidR="00954A8A" w:rsidRDefault="00954A8A" w:rsidP="00954A8A">
      <w:pPr>
        <w:rPr>
          <w:color w:val="000000"/>
        </w:rPr>
      </w:pPr>
    </w:p>
    <w:p w:rsidR="00954A8A" w:rsidRDefault="00954A8A" w:rsidP="00954A8A">
      <w:pPr>
        <w:rPr>
          <w:color w:val="000000"/>
        </w:rPr>
      </w:pPr>
    </w:p>
    <w:p w:rsidR="00954A8A" w:rsidRDefault="00954A8A" w:rsidP="00954A8A">
      <w:pPr>
        <w:rPr>
          <w:color w:val="000000"/>
        </w:rPr>
      </w:pPr>
    </w:p>
    <w:p w:rsidR="001E034A" w:rsidRDefault="001E034A" w:rsidP="00954A8A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54A8A" w:rsidTr="00954A8A">
        <w:tc>
          <w:tcPr>
            <w:tcW w:w="5097" w:type="dxa"/>
          </w:tcPr>
          <w:p w:rsidR="00954A8A" w:rsidRDefault="00954A8A" w:rsidP="0095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954A8A" w:rsidRDefault="00954A8A" w:rsidP="0095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954A8A" w:rsidTr="00954A8A">
        <w:tc>
          <w:tcPr>
            <w:tcW w:w="5097" w:type="dxa"/>
          </w:tcPr>
          <w:p w:rsidR="00954A8A" w:rsidRPr="00954A8A" w:rsidRDefault="00954A8A" w:rsidP="00954A8A">
            <w:pPr>
              <w:jc w:val="center"/>
              <w:rPr>
                <w:color w:val="000000"/>
                <w:sz w:val="20"/>
                <w:szCs w:val="20"/>
              </w:rPr>
            </w:pPr>
            <w:r w:rsidRPr="00954A8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54A8A" w:rsidRPr="00954A8A" w:rsidRDefault="00954A8A" w:rsidP="00954A8A">
            <w:pPr>
              <w:jc w:val="center"/>
              <w:rPr>
                <w:color w:val="000000"/>
                <w:sz w:val="20"/>
                <w:szCs w:val="20"/>
              </w:rPr>
            </w:pPr>
            <w:r w:rsidRPr="00954A8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54A8A" w:rsidRDefault="00954A8A" w:rsidP="00954A8A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37486" w:rsidRDefault="00C37486" w:rsidP="006E5AF1">
      <w:pPr>
        <w:jc w:val="center"/>
        <w:rPr>
          <w:color w:val="000000"/>
        </w:rPr>
      </w:pPr>
    </w:p>
    <w:sectPr w:rsidR="00C37486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B3" w:rsidRDefault="003174B3" w:rsidP="00FE475D">
      <w:r>
        <w:separator/>
      </w:r>
    </w:p>
  </w:endnote>
  <w:endnote w:type="continuationSeparator" w:id="0">
    <w:p w:rsidR="003174B3" w:rsidRDefault="003174B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174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174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174B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174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B3" w:rsidRDefault="003174B3" w:rsidP="00FE475D">
      <w:r>
        <w:separator/>
      </w:r>
    </w:p>
  </w:footnote>
  <w:footnote w:type="continuationSeparator" w:id="0">
    <w:p w:rsidR="003174B3" w:rsidRDefault="003174B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174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174B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174B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174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55DA"/>
    <w:rsid w:val="00194990"/>
    <w:rsid w:val="001E034A"/>
    <w:rsid w:val="00217FD1"/>
    <w:rsid w:val="00291B86"/>
    <w:rsid w:val="0031302D"/>
    <w:rsid w:val="003174B3"/>
    <w:rsid w:val="003776C3"/>
    <w:rsid w:val="003A7679"/>
    <w:rsid w:val="004241AC"/>
    <w:rsid w:val="004A45DE"/>
    <w:rsid w:val="00504095"/>
    <w:rsid w:val="005E12D6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54A8A"/>
    <w:rsid w:val="009B40CC"/>
    <w:rsid w:val="00A05C02"/>
    <w:rsid w:val="00AB796A"/>
    <w:rsid w:val="00AF09C1"/>
    <w:rsid w:val="00AF4095"/>
    <w:rsid w:val="00C37486"/>
    <w:rsid w:val="00C94212"/>
    <w:rsid w:val="00D250BC"/>
    <w:rsid w:val="00DC3901"/>
    <w:rsid w:val="00DE06B5"/>
    <w:rsid w:val="00EB11D7"/>
    <w:rsid w:val="00ED5B6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0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3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2020-08-05T16:52:00Z</cp:lastPrinted>
  <dcterms:created xsi:type="dcterms:W3CDTF">2020-08-05T16:51:00Z</dcterms:created>
  <dcterms:modified xsi:type="dcterms:W3CDTF">2020-08-05T16:53:00Z</dcterms:modified>
</cp:coreProperties>
</file>