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2D2122">
        <w:rPr>
          <w:b/>
          <w:color w:val="000000"/>
        </w:rPr>
        <w:t>7601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2D212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TRAVESSA BENEDITO PEREIRA LEMES</w:t>
      </w:r>
      <w:r w:rsidR="002D2122">
        <w:rPr>
          <w:b/>
        </w:rPr>
        <w:t>.</w:t>
      </w:r>
    </w:p>
    <w:p w:rsidR="00C94212" w:rsidRPr="00865738" w:rsidRDefault="002D212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 (*1940 +2014)</w:t>
      </w:r>
    </w:p>
    <w:p w:rsidR="00C94212" w:rsidRDefault="00A124B9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A124B9" w:rsidRPr="00A124B9" w:rsidRDefault="00A124B9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0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           </w:t>
      </w:r>
      <w:r w:rsidRPr="00A124B9">
        <w:rPr>
          <w:rFonts w:ascii="Times New Roman" w:eastAsia="Calibri" w:hAnsi="Times New Roman" w:cs="Times New Roman"/>
          <w:b/>
          <w:sz w:val="20"/>
        </w:rPr>
        <w:t>Autor: Dionísio Pereira</w:t>
      </w:r>
    </w:p>
    <w:p w:rsidR="00C94212" w:rsidRPr="00A124B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0"/>
        </w:rPr>
      </w:pPr>
    </w:p>
    <w:p w:rsidR="00A124B9" w:rsidRDefault="00A124B9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124B9" w:rsidRDefault="00A124B9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831202" w:rsidRPr="00920AA9" w:rsidRDefault="0083120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F3301D" w:rsidRDefault="00F3301D" w:rsidP="00F3301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3301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 xml:space="preserve">Passa a denominar-se TRAVESSA BENEDITO PEREIRA LEMES a atual Travessa </w:t>
      </w:r>
      <w:r>
        <w:rPr>
          <w:rFonts w:ascii="Times New Roman" w:eastAsia="Times New Roman" w:hAnsi="Times New Roman"/>
          <w:color w:val="000000"/>
        </w:rPr>
        <w:t>S</w:t>
      </w:r>
      <w:r w:rsidR="003A7679">
        <w:rPr>
          <w:rFonts w:ascii="Times New Roman" w:eastAsia="Times New Roman" w:hAnsi="Times New Roman"/>
          <w:color w:val="000000"/>
        </w:rPr>
        <w:t xml:space="preserve">em </w:t>
      </w:r>
      <w:r>
        <w:rPr>
          <w:rFonts w:ascii="Times New Roman" w:eastAsia="Times New Roman" w:hAnsi="Times New Roman"/>
          <w:color w:val="000000"/>
        </w:rPr>
        <w:t>D</w:t>
      </w:r>
      <w:r w:rsidR="003A7679">
        <w:rPr>
          <w:rFonts w:ascii="Times New Roman" w:eastAsia="Times New Roman" w:hAnsi="Times New Roman"/>
          <w:color w:val="000000"/>
        </w:rPr>
        <w:t>enominação número 06</w:t>
      </w:r>
      <w:r>
        <w:rPr>
          <w:rFonts w:ascii="Times New Roman" w:eastAsia="Times New Roman" w:hAnsi="Times New Roman"/>
          <w:color w:val="000000"/>
        </w:rPr>
        <w:t xml:space="preserve"> (SD-06)</w:t>
      </w:r>
      <w:r w:rsidR="003A7679">
        <w:rPr>
          <w:rFonts w:ascii="Times New Roman" w:eastAsia="Times New Roman" w:hAnsi="Times New Roman"/>
          <w:color w:val="000000"/>
        </w:rPr>
        <w:t xml:space="preserve">, </w:t>
      </w:r>
      <w:r>
        <w:rPr>
          <w:rFonts w:ascii="Times New Roman" w:eastAsia="Times New Roman" w:hAnsi="Times New Roman"/>
          <w:color w:val="000000"/>
        </w:rPr>
        <w:t>com início na Rua Abel Teodoro de Almeida e término na</w:t>
      </w:r>
      <w:r w:rsidR="003A7679">
        <w:rPr>
          <w:rFonts w:ascii="Times New Roman" w:eastAsia="Times New Roman" w:hAnsi="Times New Roman"/>
          <w:color w:val="000000"/>
        </w:rPr>
        <w:t xml:space="preserve"> Rua </w:t>
      </w:r>
      <w:proofErr w:type="spellStart"/>
      <w:r w:rsidR="003A7679">
        <w:rPr>
          <w:rFonts w:ascii="Times New Roman" w:eastAsia="Times New Roman" w:hAnsi="Times New Roman"/>
          <w:color w:val="000000"/>
        </w:rPr>
        <w:t>Cezarina</w:t>
      </w:r>
      <w:proofErr w:type="spellEnd"/>
      <w:r w:rsidR="003A7679">
        <w:rPr>
          <w:rFonts w:ascii="Times New Roman" w:eastAsia="Times New Roman" w:hAnsi="Times New Roman"/>
          <w:color w:val="000000"/>
        </w:rPr>
        <w:t xml:space="preserve"> Luiza </w:t>
      </w:r>
      <w:r>
        <w:rPr>
          <w:rFonts w:ascii="Times New Roman" w:eastAsia="Times New Roman" w:hAnsi="Times New Roman"/>
          <w:color w:val="000000"/>
        </w:rPr>
        <w:t xml:space="preserve">Gonçalves, </w:t>
      </w:r>
      <w:r w:rsidR="003A7679">
        <w:rPr>
          <w:rFonts w:ascii="Times New Roman" w:eastAsia="Times New Roman" w:hAnsi="Times New Roman"/>
          <w:color w:val="000000"/>
        </w:rPr>
        <w:t>no bairro São Geraldo.</w:t>
      </w:r>
    </w:p>
    <w:p w:rsidR="00C94212" w:rsidRDefault="003A7679" w:rsidP="00F3301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3301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60607A" w:rsidRPr="00920AA9" w:rsidRDefault="0060607A" w:rsidP="00C94212">
      <w:pPr>
        <w:spacing w:line="283" w:lineRule="auto"/>
        <w:ind w:right="567" w:firstLine="2835"/>
        <w:rPr>
          <w:b/>
          <w:color w:val="000000"/>
        </w:rPr>
      </w:pPr>
    </w:p>
    <w:p w:rsidR="00A124B9" w:rsidRDefault="00A124B9" w:rsidP="00A124B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28 de julho de 2020.</w:t>
      </w:r>
    </w:p>
    <w:p w:rsidR="00A124B9" w:rsidRDefault="00A124B9" w:rsidP="00A124B9">
      <w:pPr>
        <w:pStyle w:val="SemEspaamento"/>
        <w:rPr>
          <w:rFonts w:ascii="Times New Roman" w:hAnsi="Times New Roman"/>
          <w:sz w:val="24"/>
          <w:szCs w:val="24"/>
        </w:rPr>
      </w:pPr>
    </w:p>
    <w:p w:rsidR="00A124B9" w:rsidRDefault="00A124B9" w:rsidP="00A124B9">
      <w:pPr>
        <w:pStyle w:val="SemEspaamento"/>
        <w:rPr>
          <w:rFonts w:ascii="Times New Roman" w:hAnsi="Times New Roman"/>
          <w:sz w:val="24"/>
          <w:szCs w:val="24"/>
        </w:rPr>
      </w:pPr>
    </w:p>
    <w:p w:rsidR="00A124B9" w:rsidRDefault="00A124B9" w:rsidP="00A124B9">
      <w:pPr>
        <w:pStyle w:val="SemEspaamento"/>
        <w:rPr>
          <w:rFonts w:ascii="Times New Roman" w:hAnsi="Times New Roman"/>
          <w:sz w:val="24"/>
          <w:szCs w:val="24"/>
        </w:rPr>
      </w:pPr>
    </w:p>
    <w:p w:rsidR="00831202" w:rsidRDefault="00831202" w:rsidP="00A124B9">
      <w:pPr>
        <w:pStyle w:val="SemEspaamento"/>
        <w:rPr>
          <w:rFonts w:ascii="Times New Roman" w:hAnsi="Times New Roman"/>
          <w:sz w:val="24"/>
          <w:szCs w:val="24"/>
        </w:rPr>
      </w:pPr>
    </w:p>
    <w:p w:rsidR="00831202" w:rsidRDefault="00831202" w:rsidP="00A124B9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124B9" w:rsidRDefault="00A124B9" w:rsidP="00A124B9">
      <w:pPr>
        <w:pStyle w:val="SemEspaamento"/>
        <w:rPr>
          <w:rFonts w:ascii="Times New Roman" w:hAnsi="Times New Roman"/>
          <w:sz w:val="24"/>
          <w:szCs w:val="24"/>
        </w:rPr>
      </w:pPr>
    </w:p>
    <w:p w:rsidR="00A124B9" w:rsidRDefault="00A124B9" w:rsidP="00A124B9">
      <w:pPr>
        <w:pStyle w:val="SemEspaamento"/>
        <w:rPr>
          <w:rFonts w:ascii="Times New Roman" w:hAnsi="Times New Roman"/>
          <w:sz w:val="24"/>
          <w:szCs w:val="24"/>
        </w:rPr>
      </w:pPr>
    </w:p>
    <w:p w:rsidR="00A124B9" w:rsidRDefault="00A124B9" w:rsidP="00A124B9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124B9" w:rsidTr="00A124B9">
        <w:tc>
          <w:tcPr>
            <w:tcW w:w="5097" w:type="dxa"/>
            <w:hideMark/>
          </w:tcPr>
          <w:p w:rsidR="00A124B9" w:rsidRDefault="00A124B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  <w:hideMark/>
          </w:tcPr>
          <w:p w:rsidR="00A124B9" w:rsidRDefault="00A124B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A124B9" w:rsidTr="00A124B9">
        <w:tc>
          <w:tcPr>
            <w:tcW w:w="5097" w:type="dxa"/>
            <w:hideMark/>
          </w:tcPr>
          <w:p w:rsidR="00A124B9" w:rsidRDefault="00A124B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A124B9" w:rsidRDefault="00A124B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A124B9" w:rsidRDefault="00A124B9" w:rsidP="00A124B9">
      <w:pPr>
        <w:spacing w:line="278" w:lineRule="auto"/>
        <w:ind w:right="567" w:firstLine="2835"/>
        <w:rPr>
          <w:b/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sectPr w:rsidR="00C94212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36B" w:rsidRDefault="00C3036B" w:rsidP="00FE475D">
      <w:r>
        <w:separator/>
      </w:r>
    </w:p>
  </w:endnote>
  <w:endnote w:type="continuationSeparator" w:id="0">
    <w:p w:rsidR="00C3036B" w:rsidRDefault="00C3036B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3036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3036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3036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303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36B" w:rsidRDefault="00C3036B" w:rsidP="00FE475D">
      <w:r>
        <w:separator/>
      </w:r>
    </w:p>
  </w:footnote>
  <w:footnote w:type="continuationSeparator" w:id="0">
    <w:p w:rsidR="00C3036B" w:rsidRDefault="00C3036B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3036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C3036B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F05BE2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C3036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303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30CA0"/>
    <w:rsid w:val="00291B86"/>
    <w:rsid w:val="002C01CF"/>
    <w:rsid w:val="002D2122"/>
    <w:rsid w:val="0031302D"/>
    <w:rsid w:val="003776C3"/>
    <w:rsid w:val="003A7679"/>
    <w:rsid w:val="004241AC"/>
    <w:rsid w:val="004A45DE"/>
    <w:rsid w:val="00504095"/>
    <w:rsid w:val="00512D90"/>
    <w:rsid w:val="0060607A"/>
    <w:rsid w:val="006424C0"/>
    <w:rsid w:val="006B2112"/>
    <w:rsid w:val="006B4E04"/>
    <w:rsid w:val="006C3FC6"/>
    <w:rsid w:val="006E5AF1"/>
    <w:rsid w:val="007076AC"/>
    <w:rsid w:val="00761A8C"/>
    <w:rsid w:val="00772C87"/>
    <w:rsid w:val="00831202"/>
    <w:rsid w:val="00875765"/>
    <w:rsid w:val="008926B6"/>
    <w:rsid w:val="008C38D8"/>
    <w:rsid w:val="00920AA9"/>
    <w:rsid w:val="009B40CC"/>
    <w:rsid w:val="009F0D1C"/>
    <w:rsid w:val="00A05C02"/>
    <w:rsid w:val="00A124B9"/>
    <w:rsid w:val="00AB796A"/>
    <w:rsid w:val="00AF09C1"/>
    <w:rsid w:val="00C3036B"/>
    <w:rsid w:val="00C35E27"/>
    <w:rsid w:val="00C94212"/>
    <w:rsid w:val="00D250BC"/>
    <w:rsid w:val="00D85C9A"/>
    <w:rsid w:val="00DC3901"/>
    <w:rsid w:val="00EB11D7"/>
    <w:rsid w:val="00ED0F70"/>
    <w:rsid w:val="00F05BE2"/>
    <w:rsid w:val="00F1762B"/>
    <w:rsid w:val="00F3301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124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Reserva 01</cp:lastModifiedBy>
  <cp:revision>5</cp:revision>
  <dcterms:created xsi:type="dcterms:W3CDTF">2020-07-28T16:35:00Z</dcterms:created>
  <dcterms:modified xsi:type="dcterms:W3CDTF">2020-07-29T16:16:00Z</dcterms:modified>
</cp:coreProperties>
</file>