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1094 / 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que seja feita</w:t>
      </w:r>
      <w:r w:rsidR="00745DDF">
        <w:rPr>
          <w:rFonts w:ascii="Times New Roman" w:hAnsi="Times New Roman" w:cs="Times New Roman"/>
          <w:szCs w:val="24"/>
        </w:rPr>
        <w:t xml:space="preserve"> a gestão junto a concessioná</w:t>
      </w:r>
      <w:r>
        <w:rPr>
          <w:rFonts w:ascii="Times New Roman" w:hAnsi="Times New Roman" w:cs="Times New Roman"/>
          <w:szCs w:val="24"/>
        </w:rPr>
        <w:t>ria COPASA para a realização de reparos necessários na rede de esgoto da Rua Carmelino Massafera,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Os moradores da rua supracitada cobram providências devido à situação caótica em que se encontra a rede de esgoto, o mau cheiro </w:t>
      </w:r>
      <w:bookmarkStart w:id="0" w:name="_GoBack"/>
      <w:bookmarkEnd w:id="0"/>
      <w:r>
        <w:rPr>
          <w:rFonts w:ascii="Times New Roman" w:eastAsia="Times New Roman" w:hAnsi="Times New Roman" w:cs="Times New Roman"/>
          <w:szCs w:val="24"/>
        </w:rPr>
        <w:t>e a proliferação de animais peçonhentos vem comprometendo o meio ambiente local, sobretudo trazendo riscos à saúde de todos os residentes ali.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julho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25FF7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julho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FF7" w:rsidRDefault="00C25FF7" w:rsidP="007F393F">
      <w:r>
        <w:separator/>
      </w:r>
    </w:p>
  </w:endnote>
  <w:endnote w:type="continuationSeparator" w:id="0">
    <w:p w:rsidR="00C25FF7" w:rsidRDefault="00C25FF7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25FF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25FF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25FF7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C25FF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FF7" w:rsidRDefault="00C25FF7" w:rsidP="007F393F">
      <w:r>
        <w:separator/>
      </w:r>
    </w:p>
  </w:footnote>
  <w:footnote w:type="continuationSeparator" w:id="0">
    <w:p w:rsidR="00C25FF7" w:rsidRDefault="00C25FF7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C25FF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25FF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25FF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25FF7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C25FF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5DDF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5FF7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86541-BDA2-4463-8CAD-A6A34D367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642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cmpa3371</cp:lastModifiedBy>
  <cp:revision>9</cp:revision>
  <cp:lastPrinted>2017-09-29T16:18:00Z</cp:lastPrinted>
  <dcterms:created xsi:type="dcterms:W3CDTF">2016-01-14T15:36:00Z</dcterms:created>
  <dcterms:modified xsi:type="dcterms:W3CDTF">2020-07-21T15:34:00Z</dcterms:modified>
</cp:coreProperties>
</file>