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49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NO CALENDÁRIO OFICIAL DO MUNICÍPIO DE POUSO ALEGRE–MG “O DIA MUNICIPAL DE COMBATE AO CÂNCER INFANTIL”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5A0B2C" w:rsidRDefault="00C94212" w:rsidP="005A0B2C">
      <w:pPr>
        <w:ind w:right="-1"/>
        <w:jc w:val="both"/>
        <w:rPr>
          <w:sz w:val="22"/>
          <w:szCs w:val="22"/>
        </w:rPr>
      </w:pPr>
      <w:r w:rsidRPr="005A0B2C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5A0B2C" w:rsidRDefault="00C94212" w:rsidP="005A0B2C">
      <w:pPr>
        <w:spacing w:line="283" w:lineRule="auto"/>
        <w:ind w:left="567" w:right="567" w:firstLine="2835"/>
        <w:jc w:val="both"/>
        <w:rPr>
          <w:b/>
          <w:color w:val="000000"/>
          <w:sz w:val="22"/>
          <w:szCs w:val="22"/>
        </w:rPr>
      </w:pPr>
    </w:p>
    <w:p w:rsidR="005A0B2C" w:rsidRDefault="003A7679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A0B2C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5A0B2C">
        <w:rPr>
          <w:rFonts w:ascii="Times New Roman" w:eastAsia="Times New Roman" w:hAnsi="Times New Roman"/>
          <w:color w:val="000000"/>
          <w:sz w:val="22"/>
          <w:szCs w:val="22"/>
        </w:rPr>
        <w:t xml:space="preserve"> Fica incluído no Calendário Oficial de Eventos do município de Pouso Alegre - MG o “Dia Municipal de Combate ao Câncer Infantil”, a ser comemorado no dia 23 de novembro de cada ano.</w:t>
      </w:r>
    </w:p>
    <w:p w:rsidR="005A0B2C" w:rsidRDefault="003A7679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A0B2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5A0B2C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Pr="005A0B2C">
        <w:rPr>
          <w:rFonts w:ascii="Times New Roman" w:eastAsia="Times New Roman" w:hAnsi="Times New Roman"/>
          <w:color w:val="000000"/>
          <w:sz w:val="22"/>
          <w:szCs w:val="22"/>
        </w:rPr>
        <w:t xml:space="preserve"> Os objetivos do Dia Municipal de Combate ao Câncer Infantil são:</w:t>
      </w:r>
    </w:p>
    <w:p w:rsidR="005A0B2C" w:rsidRDefault="003A7679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A0B2C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I – </w:t>
      </w:r>
      <w:proofErr w:type="gramStart"/>
      <w:r w:rsidR="005A0B2C">
        <w:rPr>
          <w:rFonts w:ascii="Times New Roman" w:eastAsia="Times New Roman" w:hAnsi="Times New Roman"/>
          <w:color w:val="000000"/>
          <w:sz w:val="22"/>
          <w:szCs w:val="22"/>
        </w:rPr>
        <w:t>e</w:t>
      </w:r>
      <w:r w:rsidRPr="005A0B2C">
        <w:rPr>
          <w:rFonts w:ascii="Times New Roman" w:eastAsia="Times New Roman" w:hAnsi="Times New Roman"/>
          <w:color w:val="000000"/>
          <w:sz w:val="22"/>
          <w:szCs w:val="22"/>
        </w:rPr>
        <w:t>stimular</w:t>
      </w:r>
      <w:proofErr w:type="gramEnd"/>
      <w:r w:rsidRPr="005A0B2C">
        <w:rPr>
          <w:rFonts w:ascii="Times New Roman" w:eastAsia="Times New Roman" w:hAnsi="Times New Roman"/>
          <w:color w:val="000000"/>
          <w:sz w:val="22"/>
          <w:szCs w:val="22"/>
        </w:rPr>
        <w:t xml:space="preserve"> ações educativas e preventivas relacionadas ao câncer infantil; </w:t>
      </w:r>
    </w:p>
    <w:p w:rsidR="005A0B2C" w:rsidRDefault="003A7679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A0B2C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II – </w:t>
      </w:r>
      <w:proofErr w:type="gramStart"/>
      <w:r w:rsidR="005A0B2C">
        <w:rPr>
          <w:rFonts w:ascii="Times New Roman" w:eastAsia="Times New Roman" w:hAnsi="Times New Roman"/>
          <w:color w:val="000000"/>
          <w:sz w:val="22"/>
          <w:szCs w:val="22"/>
        </w:rPr>
        <w:t>p</w:t>
      </w:r>
      <w:r w:rsidRPr="005A0B2C">
        <w:rPr>
          <w:rFonts w:ascii="Times New Roman" w:eastAsia="Times New Roman" w:hAnsi="Times New Roman"/>
          <w:color w:val="000000"/>
          <w:sz w:val="22"/>
          <w:szCs w:val="22"/>
        </w:rPr>
        <w:t>romover</w:t>
      </w:r>
      <w:proofErr w:type="gramEnd"/>
      <w:r w:rsidRPr="005A0B2C">
        <w:rPr>
          <w:rFonts w:ascii="Times New Roman" w:eastAsia="Times New Roman" w:hAnsi="Times New Roman"/>
          <w:color w:val="000000"/>
          <w:sz w:val="22"/>
          <w:szCs w:val="22"/>
        </w:rPr>
        <w:t xml:space="preserve"> debates e outros eventos sobre as políticas públicas de atenção integral </w:t>
      </w:r>
      <w:r w:rsidR="006E7CB1">
        <w:rPr>
          <w:rFonts w:ascii="Times New Roman" w:eastAsia="Times New Roman" w:hAnsi="Times New Roman"/>
          <w:color w:val="000000"/>
          <w:sz w:val="22"/>
          <w:szCs w:val="22"/>
        </w:rPr>
        <w:t>à</w:t>
      </w:r>
      <w:r w:rsidRPr="005A0B2C">
        <w:rPr>
          <w:rFonts w:ascii="Times New Roman" w:eastAsia="Times New Roman" w:hAnsi="Times New Roman"/>
          <w:color w:val="000000"/>
          <w:sz w:val="22"/>
          <w:szCs w:val="22"/>
        </w:rPr>
        <w:t>s crianças com câncer;</w:t>
      </w:r>
    </w:p>
    <w:p w:rsidR="005A0B2C" w:rsidRPr="005A0B2C" w:rsidRDefault="005A0B2C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5A0B2C" w:rsidRDefault="003A7679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A0B2C">
        <w:rPr>
          <w:rFonts w:ascii="Times New Roman" w:eastAsia="Times New Roman" w:hAnsi="Times New Roman"/>
          <w:color w:val="000000"/>
          <w:sz w:val="22"/>
          <w:szCs w:val="22"/>
        </w:rPr>
        <w:t xml:space="preserve">III – </w:t>
      </w:r>
      <w:r w:rsidR="005A0B2C">
        <w:rPr>
          <w:rFonts w:ascii="Times New Roman" w:eastAsia="Times New Roman" w:hAnsi="Times New Roman"/>
          <w:color w:val="000000"/>
          <w:sz w:val="22"/>
          <w:szCs w:val="22"/>
        </w:rPr>
        <w:t>a</w:t>
      </w:r>
      <w:r w:rsidRPr="005A0B2C">
        <w:rPr>
          <w:rFonts w:ascii="Times New Roman" w:eastAsia="Times New Roman" w:hAnsi="Times New Roman"/>
          <w:color w:val="000000"/>
          <w:sz w:val="22"/>
          <w:szCs w:val="22"/>
        </w:rPr>
        <w:t>poiar as atividades organizadas e desenvolvidas pela sociedade civil em prol das crianças com câncer;</w:t>
      </w:r>
    </w:p>
    <w:p w:rsidR="005A0B2C" w:rsidRDefault="003A7679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A0B2C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IV – </w:t>
      </w:r>
      <w:proofErr w:type="gramStart"/>
      <w:r w:rsidR="005A0B2C">
        <w:rPr>
          <w:rFonts w:ascii="Times New Roman" w:eastAsia="Times New Roman" w:hAnsi="Times New Roman"/>
          <w:color w:val="000000"/>
          <w:sz w:val="22"/>
          <w:szCs w:val="22"/>
        </w:rPr>
        <w:t>d</w:t>
      </w:r>
      <w:r w:rsidRPr="005A0B2C">
        <w:rPr>
          <w:rFonts w:ascii="Times New Roman" w:eastAsia="Times New Roman" w:hAnsi="Times New Roman"/>
          <w:color w:val="000000"/>
          <w:sz w:val="22"/>
          <w:szCs w:val="22"/>
        </w:rPr>
        <w:t>ifundir</w:t>
      </w:r>
      <w:proofErr w:type="gramEnd"/>
      <w:r w:rsidRPr="005A0B2C">
        <w:rPr>
          <w:rFonts w:ascii="Times New Roman" w:eastAsia="Times New Roman" w:hAnsi="Times New Roman"/>
          <w:color w:val="000000"/>
          <w:sz w:val="22"/>
          <w:szCs w:val="22"/>
        </w:rPr>
        <w:t xml:space="preserve"> os avanços técnicos científicos relacionados ao câncer infantil;</w:t>
      </w:r>
    </w:p>
    <w:p w:rsidR="005A0B2C" w:rsidRDefault="003A7679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A0B2C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V – </w:t>
      </w:r>
      <w:proofErr w:type="gramStart"/>
      <w:r w:rsidR="005A0B2C">
        <w:rPr>
          <w:rFonts w:ascii="Times New Roman" w:eastAsia="Times New Roman" w:hAnsi="Times New Roman"/>
          <w:color w:val="000000"/>
          <w:sz w:val="22"/>
          <w:szCs w:val="22"/>
        </w:rPr>
        <w:t>a</w:t>
      </w:r>
      <w:r w:rsidRPr="005A0B2C">
        <w:rPr>
          <w:rFonts w:ascii="Times New Roman" w:eastAsia="Times New Roman" w:hAnsi="Times New Roman"/>
          <w:color w:val="000000"/>
          <w:sz w:val="22"/>
          <w:szCs w:val="22"/>
        </w:rPr>
        <w:t>poiar</w:t>
      </w:r>
      <w:proofErr w:type="gramEnd"/>
      <w:r w:rsidRPr="005A0B2C">
        <w:rPr>
          <w:rFonts w:ascii="Times New Roman" w:eastAsia="Times New Roman" w:hAnsi="Times New Roman"/>
          <w:color w:val="000000"/>
          <w:sz w:val="22"/>
          <w:szCs w:val="22"/>
        </w:rPr>
        <w:t xml:space="preserve"> as crianças com câncer e seus familiares;</w:t>
      </w:r>
    </w:p>
    <w:p w:rsidR="005A0B2C" w:rsidRDefault="005A0B2C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5A0B2C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R</w:t>
      </w:r>
      <w:r w:rsidR="003A7679" w:rsidRPr="005A0B2C">
        <w:rPr>
          <w:rFonts w:ascii="Times New Roman" w:eastAsia="Times New Roman" w:hAnsi="Times New Roman"/>
          <w:color w:val="000000"/>
          <w:sz w:val="22"/>
          <w:szCs w:val="22"/>
        </w:rPr>
        <w:t xml:space="preserve">esguardadas e respeitadas as competências legislativas e administrativas, o </w:t>
      </w:r>
      <w:r w:rsidR="006E7CB1">
        <w:rPr>
          <w:rFonts w:ascii="Times New Roman" w:eastAsia="Times New Roman" w:hAnsi="Times New Roman"/>
          <w:color w:val="000000"/>
          <w:sz w:val="22"/>
          <w:szCs w:val="22"/>
        </w:rPr>
        <w:t>M</w:t>
      </w:r>
      <w:r w:rsidR="003A7679" w:rsidRPr="005A0B2C">
        <w:rPr>
          <w:rFonts w:ascii="Times New Roman" w:eastAsia="Times New Roman" w:hAnsi="Times New Roman"/>
          <w:color w:val="000000"/>
          <w:sz w:val="22"/>
          <w:szCs w:val="22"/>
        </w:rPr>
        <w:t>unicípio apoiará, através das suas Secretarias, a realização de eventos, conforme a deliberação e autonomia de cada Poder, podendo firmar parceiras com órgãos privados.</w:t>
      </w:r>
    </w:p>
    <w:p w:rsidR="005A0B2C" w:rsidRDefault="003A7679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A0B2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5A0B2C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</w:t>
      </w:r>
      <w:r w:rsidRPr="005A0B2C">
        <w:rPr>
          <w:rFonts w:ascii="Times New Roman" w:eastAsia="Times New Roman" w:hAnsi="Times New Roman"/>
          <w:color w:val="000000"/>
          <w:sz w:val="22"/>
          <w:szCs w:val="22"/>
        </w:rPr>
        <w:t>. Na data a que se refere o caput deste artigo, o poder público promoverá debates, seminários, passeatas e outros eventos relacionados ao combate ao Câncer Infantil em nosso município.</w:t>
      </w:r>
    </w:p>
    <w:p w:rsidR="005A0B2C" w:rsidRDefault="003A7679" w:rsidP="005A0B2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A0B2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5A0B2C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</w:t>
      </w:r>
      <w:r w:rsidR="005A0B2C" w:rsidRPr="005A0B2C">
        <w:rPr>
          <w:rFonts w:ascii="Times New Roman" w:eastAsia="Times New Roman" w:hAnsi="Times New Roman"/>
          <w:b/>
          <w:color w:val="000000"/>
          <w:sz w:val="22"/>
          <w:szCs w:val="22"/>
        </w:rPr>
        <w:t>4</w:t>
      </w:r>
      <w:r w:rsidRPr="005A0B2C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5A0B2C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6E7CB1">
        <w:rPr>
          <w:rFonts w:ascii="Times New Roman" w:eastAsia="Times New Roman" w:hAnsi="Times New Roman"/>
          <w:color w:val="000000"/>
          <w:sz w:val="22"/>
          <w:szCs w:val="22"/>
        </w:rPr>
        <w:t>Revogadas</w:t>
      </w:r>
      <w:r w:rsidRPr="005A0B2C">
        <w:rPr>
          <w:rFonts w:ascii="Times New Roman" w:eastAsia="Times New Roman" w:hAnsi="Times New Roman"/>
          <w:color w:val="000000"/>
          <w:sz w:val="22"/>
          <w:szCs w:val="22"/>
        </w:rPr>
        <w:t xml:space="preserve"> as disposições em contrário, esta Lei entra em vigor na data de sua publicação.</w:t>
      </w:r>
    </w:p>
    <w:p w:rsidR="00C94212" w:rsidRPr="00920AA9" w:rsidRDefault="00C94212" w:rsidP="005A0B2C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29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6E7CB1">
      <w:pPr>
        <w:spacing w:line="283" w:lineRule="auto"/>
        <w:ind w:left="2835"/>
        <w:jc w:val="both"/>
        <w:rPr>
          <w:color w:val="000000"/>
        </w:rPr>
      </w:pPr>
    </w:p>
    <w:p w:rsidR="006E7CB1" w:rsidRPr="00E01573" w:rsidRDefault="003A7679" w:rsidP="006E7CB1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01573">
        <w:rPr>
          <w:rFonts w:ascii="Times New Roman" w:hAnsi="Times New Roman" w:cs="Times New Roman"/>
          <w:sz w:val="22"/>
          <w:szCs w:val="22"/>
        </w:rPr>
        <w:t xml:space="preserve">Os dados acerca da mortalidade por câncer infantil no Brasil são preocupantes. De acordo com o Ministério da Saúde, o câncer é a terceira causa de mortes entre as crianças brasileiras com menos de 15 anos, atingindo cerca de 5 crianças por 100.000 habitantes. </w:t>
      </w:r>
    </w:p>
    <w:p w:rsidR="006E7CB1" w:rsidRPr="00E01573" w:rsidRDefault="006E7CB1" w:rsidP="006E7CB1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6E7CB1" w:rsidRPr="00E01573" w:rsidRDefault="003A7679" w:rsidP="006E7CB1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01573">
        <w:rPr>
          <w:rFonts w:ascii="Times New Roman" w:hAnsi="Times New Roman" w:cs="Times New Roman"/>
          <w:sz w:val="22"/>
          <w:szCs w:val="22"/>
        </w:rPr>
        <w:t xml:space="preserve">Ninguém espera que uma doença como o câncer possa atingir alguém com tão pouco tempo de vida. É por isso que muitos pais ficam aflitos quando descobrem que o seu filho tem a doença. Felizmente, com os avanços da pesquisa e dos tratamentos, o câncer infanto-juvenil – uma das causas de mortes não acidentais mais comuns entre crianças e adolescentes – já pode ser derrotado quando diagnosticado a tempo. Os pais devem ficar atentos a problemas que não somem. Após o diagnóstico devem procurar tratamento imediato que, se aplicado nas fases iniciais da doença, permite a cura em cerca de 70% dos casos. </w:t>
      </w:r>
    </w:p>
    <w:p w:rsidR="006E7CB1" w:rsidRPr="00E01573" w:rsidRDefault="006E7CB1" w:rsidP="006E7CB1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6E7CB1" w:rsidRPr="00E01573" w:rsidRDefault="003A7679" w:rsidP="006E7CB1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01573">
        <w:rPr>
          <w:rFonts w:ascii="Times New Roman" w:hAnsi="Times New Roman" w:cs="Times New Roman"/>
          <w:sz w:val="22"/>
          <w:szCs w:val="22"/>
        </w:rPr>
        <w:t xml:space="preserve">De acordo com o Instituto Nacional de Câncer (INCA), cerca de 12 mil crianças e adolescentes são diagnosticadas com câncer anualmente no Brasil, o que representa uma média de 32 casos por dia e é considerada a primeira causa de morte por doença na população infanto-juvenil. </w:t>
      </w:r>
    </w:p>
    <w:p w:rsidR="006E7CB1" w:rsidRPr="00E01573" w:rsidRDefault="003A7679" w:rsidP="006E7CB1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01573">
        <w:rPr>
          <w:rFonts w:ascii="Times New Roman" w:hAnsi="Times New Roman" w:cs="Times New Roman"/>
          <w:sz w:val="22"/>
          <w:szCs w:val="22"/>
        </w:rPr>
        <w:br/>
        <w:t xml:space="preserve">Pesquisas nacionais e internacionais ainda não conseguiram desvendar o que pode desencadear o câncer pediátrico, mas já é sabido que ele é causado por alterações em células embrionárias. Por isso, a prevenção não é possível e o diagnóstico precoce é fundamental para o aumento das chances de cura. A boa notícia é que em centros médicos especializados no tratamento da doença, como o Hospital do GRAACC, a taxa de cura média é de 70%, comparável a países de primeiro mundo. É nesta lacuna assistencial de promover tratamento adequado com qualidade de vida nos casos não atendidos </w:t>
      </w:r>
      <w:bookmarkStart w:id="0" w:name="_GoBack"/>
      <w:bookmarkEnd w:id="0"/>
      <w:r w:rsidRPr="00E01573">
        <w:rPr>
          <w:rFonts w:ascii="Times New Roman" w:hAnsi="Times New Roman" w:cs="Times New Roman"/>
          <w:sz w:val="22"/>
          <w:szCs w:val="22"/>
        </w:rPr>
        <w:t>no país, principalmente os de maior gravidade, que o GRAACC atua.</w:t>
      </w:r>
    </w:p>
    <w:p w:rsidR="00E01573" w:rsidRPr="00E01573" w:rsidRDefault="003A7679" w:rsidP="006E7CB1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01573">
        <w:rPr>
          <w:rFonts w:ascii="Times New Roman" w:hAnsi="Times New Roman" w:cs="Times New Roman"/>
          <w:sz w:val="22"/>
          <w:szCs w:val="22"/>
        </w:rPr>
        <w:br/>
        <w:t xml:space="preserve">Os tumores mais frequentes na infância e na adolescência são as leucemias (que afetam os glóbulos brancos), os que atingem o sistema nervoso central e os </w:t>
      </w:r>
      <w:r w:rsidR="006E7CB1" w:rsidRPr="00E01573">
        <w:rPr>
          <w:rFonts w:ascii="Times New Roman" w:hAnsi="Times New Roman" w:cs="Times New Roman"/>
          <w:sz w:val="22"/>
          <w:szCs w:val="22"/>
        </w:rPr>
        <w:t xml:space="preserve">linfomas (sistema linfático). </w:t>
      </w:r>
      <w:r w:rsidRPr="00E01573">
        <w:rPr>
          <w:rFonts w:ascii="Times New Roman" w:hAnsi="Times New Roman" w:cs="Times New Roman"/>
          <w:sz w:val="22"/>
          <w:szCs w:val="22"/>
        </w:rPr>
        <w:t xml:space="preserve">Também acometem crianças e adolescentes o neuroblastoma (tumor de células do sistema nervoso periférico, frequentemente de localização abdominal), tumor de Wilms (tipo de tumor renal), retinoblastoma (afeta a retina, fundo do olho), tumor germinativo (das células que originam os ovários e os testículos), osteossarcoma (tumor ósseo) e sarcomas (tumores de partes moles). Assim como nos países desenvolvidos, no Brasil, o câncer já representa a primeira causa de morte (8% do total) por doença entre crianças e adolescentes de 1 a 19 anos. </w:t>
      </w:r>
    </w:p>
    <w:p w:rsidR="00E01573" w:rsidRPr="00E01573" w:rsidRDefault="003A7679" w:rsidP="006E7CB1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01573">
        <w:rPr>
          <w:rFonts w:ascii="Times New Roman" w:hAnsi="Times New Roman" w:cs="Times New Roman"/>
          <w:sz w:val="22"/>
          <w:szCs w:val="22"/>
        </w:rPr>
        <w:br/>
        <w:t>Nas últimas quatro décadas, o progresso no tratamento do câncer na infância e na adolescência fo</w:t>
      </w:r>
      <w:r w:rsidR="00E01573" w:rsidRPr="00E01573">
        <w:rPr>
          <w:rFonts w:ascii="Times New Roman" w:hAnsi="Times New Roman" w:cs="Times New Roman"/>
          <w:sz w:val="22"/>
          <w:szCs w:val="22"/>
        </w:rPr>
        <w:t xml:space="preserve">i extremamente significativo. </w:t>
      </w:r>
      <w:r w:rsidRPr="00E01573">
        <w:rPr>
          <w:rFonts w:ascii="Times New Roman" w:hAnsi="Times New Roman" w:cs="Times New Roman"/>
          <w:sz w:val="22"/>
          <w:szCs w:val="22"/>
        </w:rPr>
        <w:t xml:space="preserve">Hoje, em torno de 80% das crianças e adolescentes acometidos da doença podem ser curados, se diagnosticados precocemente e tratados em centros especializados. A maioria deles terá boa qualidade de vida após o tratamento adequado. </w:t>
      </w:r>
    </w:p>
    <w:p w:rsidR="00E01573" w:rsidRPr="00E01573" w:rsidRDefault="00E01573" w:rsidP="006E7CB1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E01573" w:rsidRPr="00E01573" w:rsidRDefault="003A7679" w:rsidP="006E7CB1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01573">
        <w:rPr>
          <w:rFonts w:ascii="Times New Roman" w:hAnsi="Times New Roman" w:cs="Times New Roman"/>
          <w:sz w:val="22"/>
          <w:szCs w:val="22"/>
        </w:rPr>
        <w:t xml:space="preserve">Diante do exposto, contamos com o apoio dos nobres </w:t>
      </w:r>
      <w:r w:rsidR="00E01573" w:rsidRPr="00E01573">
        <w:rPr>
          <w:rFonts w:ascii="Times New Roman" w:hAnsi="Times New Roman" w:cs="Times New Roman"/>
          <w:sz w:val="22"/>
          <w:szCs w:val="22"/>
        </w:rPr>
        <w:t>p</w:t>
      </w:r>
      <w:r w:rsidRPr="00E01573">
        <w:rPr>
          <w:rFonts w:ascii="Times New Roman" w:hAnsi="Times New Roman" w:cs="Times New Roman"/>
          <w:sz w:val="22"/>
          <w:szCs w:val="22"/>
        </w:rPr>
        <w:t xml:space="preserve">ares para aprovação do presente Projeto de Lei, como forma de conscientizar a população da importância da atenção e dos cuidados com a saúde e buscando consolidar os meios para superar os obstáculos presentes no diagnóstico precoce do câncer infantil. </w:t>
      </w:r>
    </w:p>
    <w:p w:rsidR="00C94212" w:rsidRPr="00E01573" w:rsidRDefault="00C94212" w:rsidP="006E7CB1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6E5AF1" w:rsidRDefault="006E5AF1" w:rsidP="006E5AF1">
      <w:pPr>
        <w:jc w:val="center"/>
        <w:rPr>
          <w:color w:val="000000"/>
        </w:rPr>
      </w:pPr>
      <w:r w:rsidRPr="00E01573">
        <w:rPr>
          <w:color w:val="000000"/>
          <w:sz w:val="22"/>
          <w:szCs w:val="22"/>
        </w:rPr>
        <w:t>Sala das Sessões, em 29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E01573" w:rsidRDefault="003A7679" w:rsidP="00182AE8">
            <w:pPr>
              <w:jc w:val="center"/>
              <w:rPr>
                <w:color w:val="000000"/>
                <w:sz w:val="22"/>
                <w:szCs w:val="22"/>
              </w:rPr>
            </w:pPr>
            <w:r w:rsidRPr="00E01573">
              <w:rPr>
                <w:color w:val="000000"/>
                <w:sz w:val="22"/>
                <w:szCs w:val="22"/>
              </w:rPr>
              <w:t>Wilson Tadeu Lopes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A73" w:rsidRDefault="00401A73" w:rsidP="00FE475D">
      <w:r>
        <w:separator/>
      </w:r>
    </w:p>
  </w:endnote>
  <w:endnote w:type="continuationSeparator" w:id="0">
    <w:p w:rsidR="00401A73" w:rsidRDefault="00401A7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01A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01A7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01A7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01A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A73" w:rsidRDefault="00401A73" w:rsidP="00FE475D">
      <w:r>
        <w:separator/>
      </w:r>
    </w:p>
  </w:footnote>
  <w:footnote w:type="continuationSeparator" w:id="0">
    <w:p w:rsidR="00401A73" w:rsidRDefault="00401A7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01A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401A7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401A7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01A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01A73"/>
    <w:rsid w:val="004241AC"/>
    <w:rsid w:val="004A45DE"/>
    <w:rsid w:val="00504095"/>
    <w:rsid w:val="005A0B2C"/>
    <w:rsid w:val="006424C0"/>
    <w:rsid w:val="006B2112"/>
    <w:rsid w:val="006C3FC6"/>
    <w:rsid w:val="006E5AF1"/>
    <w:rsid w:val="006E7CB1"/>
    <w:rsid w:val="007076AC"/>
    <w:rsid w:val="00761A8C"/>
    <w:rsid w:val="00772C87"/>
    <w:rsid w:val="00875765"/>
    <w:rsid w:val="008926B6"/>
    <w:rsid w:val="008C38D8"/>
    <w:rsid w:val="00920AA9"/>
    <w:rsid w:val="009229AC"/>
    <w:rsid w:val="009B40CC"/>
    <w:rsid w:val="00A05C02"/>
    <w:rsid w:val="00AB796A"/>
    <w:rsid w:val="00AF09C1"/>
    <w:rsid w:val="00C94212"/>
    <w:rsid w:val="00D250BC"/>
    <w:rsid w:val="00DC3901"/>
    <w:rsid w:val="00E01573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2020-02-06T18:54:00Z</dcterms:created>
  <dcterms:modified xsi:type="dcterms:W3CDTF">2020-06-30T16:02:00Z</dcterms:modified>
</cp:coreProperties>
</file>