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remoção do poste que fica no meio da "Y2" com a rua "Y 1".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poste fica no meio do acesso a rua "Y2", que impede a passagem de veículos e fecha o acesso ao terreno da área institucional.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