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595</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que seja construído um redutor de velocidade ou quebra molas, na Rua Maria José Soares Domingues, na altura do número 630, bairro Monte Azul .</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vêm cobrando uma resolução junto a este vereador, com intuito de prevenir acidentes, já que há grande movimento de transeuntes e veículos (de todos os tipos) na via, havendo circulação diária e em alta velocidade.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12 de maio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12 de maio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