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C13EF6">
        <w:rPr>
          <w:b/>
          <w:color w:val="000000"/>
        </w:rPr>
        <w:t xml:space="preserve"> </w:t>
      </w:r>
      <w:r w:rsidR="00DF2991">
        <w:rPr>
          <w:b/>
          <w:color w:val="000000"/>
        </w:rPr>
        <w:t>5</w:t>
      </w:r>
      <w:r w:rsidR="00905BC2">
        <w:rPr>
          <w:b/>
          <w:color w:val="000000"/>
        </w:rPr>
        <w:t>5</w:t>
      </w:r>
      <w:bookmarkStart w:id="0" w:name="_GoBack"/>
      <w:bookmarkEnd w:id="0"/>
      <w:r>
        <w:rPr>
          <w:b/>
          <w:color w:val="000000"/>
        </w:rPr>
        <w:t xml:space="preserve"> </w:t>
      </w:r>
      <w:r w:rsidR="00DF2991">
        <w:rPr>
          <w:b/>
          <w:color w:val="000000"/>
        </w:rPr>
        <w:t>/</w:t>
      </w:r>
      <w:r>
        <w:rPr>
          <w:b/>
          <w:color w:val="000000"/>
        </w:rPr>
        <w:t>2020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Pr="00EA0FF8">
        <w:rPr>
          <w:b/>
        </w:rPr>
        <w:t xml:space="preserve">Projeto de </w:t>
      </w:r>
      <w:proofErr w:type="gramStart"/>
      <w:r w:rsidRPr="00EA0FF8">
        <w:rPr>
          <w:b/>
        </w:rPr>
        <w:t>Lei  nº</w:t>
      </w:r>
      <w:proofErr w:type="gramEnd"/>
      <w:r w:rsidRPr="00EA0FF8">
        <w:rPr>
          <w:b/>
        </w:rPr>
        <w:t xml:space="preserve"> 10</w:t>
      </w:r>
      <w:r w:rsidR="00C13EF6">
        <w:rPr>
          <w:b/>
        </w:rPr>
        <w:t>8</w:t>
      </w:r>
      <w:r w:rsidR="00CE06BC">
        <w:rPr>
          <w:b/>
        </w:rPr>
        <w:t>2</w:t>
      </w:r>
      <w:r w:rsidRPr="00EA0FF8">
        <w:rPr>
          <w:b/>
        </w:rPr>
        <w:t xml:space="preserve">/2020 </w:t>
      </w:r>
      <w:r>
        <w:t>que "</w:t>
      </w:r>
      <w:r w:rsidR="00CE06BC">
        <w:t>AUTORIZA O CHEFE DO PODER EXECUTIVO FIXAR O VALOR DO CARTÃO ALIMENTAÇÃO DOS SERVIDORES PÚBLICOS MUNICIPAIS E DÁ OUTRAS PROVIDÊNCIAS</w:t>
      </w:r>
      <w:r w:rsidR="00C13EF6">
        <w:t>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563477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presente </w:t>
      </w:r>
      <w:r w:rsidR="00CE06BC">
        <w:t xml:space="preserve">requerimento </w:t>
      </w:r>
      <w:r>
        <w:t xml:space="preserve">se justifica </w:t>
      </w:r>
      <w:r w:rsidR="00563477">
        <w:t xml:space="preserve">tendo em vista a necessidade urgente </w:t>
      </w:r>
      <w:r w:rsidR="00C13EF6">
        <w:t>de tramitação do projeto em questão, para que possa ser efetuad</w:t>
      </w:r>
      <w:r w:rsidR="005C200E">
        <w:t>a</w:t>
      </w:r>
      <w:r w:rsidR="00C13EF6">
        <w:t xml:space="preserve"> a recomposição do </w:t>
      </w:r>
      <w:r w:rsidR="00F316A3">
        <w:t xml:space="preserve">valor do cartão alimentação </w:t>
      </w:r>
      <w:r w:rsidR="00C13EF6">
        <w:t xml:space="preserve">do servidor, ainda </w:t>
      </w:r>
      <w:r w:rsidR="005C200E">
        <w:t xml:space="preserve">para a </w:t>
      </w:r>
      <w:r w:rsidR="00C13EF6">
        <w:t xml:space="preserve">folha de pagamento do mês </w:t>
      </w:r>
      <w:r w:rsidR="00563477">
        <w:t>de abrir</w:t>
      </w:r>
      <w:r w:rsidR="00C13EF6">
        <w:t>.</w:t>
      </w:r>
      <w:r w:rsidR="00563477">
        <w:t xml:space="preserve"> 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563477">
        <w:rPr>
          <w:color w:val="000000"/>
        </w:rPr>
        <w:t>2</w:t>
      </w:r>
      <w:r w:rsidR="00C13EF6">
        <w:rPr>
          <w:color w:val="000000"/>
        </w:rPr>
        <w:t>2</w:t>
      </w:r>
      <w:r w:rsidR="009C480D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C13EF6">
        <w:rPr>
          <w:color w:val="000000"/>
        </w:rPr>
        <w:t>abril</w:t>
      </w:r>
      <w:r>
        <w:rPr>
          <w:color w:val="000000"/>
        </w:rPr>
        <w:t xml:space="preserve"> de 2020.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9818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168275</wp:posOffset>
                </wp:positionV>
                <wp:extent cx="2503170" cy="918845"/>
                <wp:effectExtent l="9525" t="13335" r="1143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F0007C" w:rsidRPr="00873EBD" w:rsidRDefault="00F0007C" w:rsidP="00F00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5pt;margin-top:13.25pt;width:197.1pt;height:7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g/KAIAAFA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">
                <v:textbox style="mso-fit-shape-to-text:t">
                  <w:txbxContent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F0007C" w:rsidRPr="00873EBD" w:rsidRDefault="00F0007C" w:rsidP="00F00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07C" w:rsidRDefault="00F0007C"/>
    <w:p w:rsidR="00F0007C" w:rsidRDefault="00F0007C"/>
    <w:p w:rsidR="00F0007C" w:rsidRDefault="009818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614045</wp:posOffset>
                </wp:positionV>
                <wp:extent cx="1190625" cy="393065"/>
                <wp:effectExtent l="11430" t="11430" r="762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3B" w:rsidRPr="00F115AF" w:rsidRDefault="009E5F2A" w:rsidP="00B846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Rodrigo Modesto</w:t>
                            </w:r>
                          </w:p>
                          <w:p w:rsidR="00B8463B" w:rsidRPr="00F115AF" w:rsidRDefault="00B8463B" w:rsidP="00B84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7.3pt;margin-top:48.35pt;width:93.75pt;height:3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" fillcolor="white [3212]" strokecolor="white [3212]">
                <v:textbox style="mso-fit-shape-to-text:t">
                  <w:txbxContent>
                    <w:p w:rsidR="00B8463B" w:rsidRPr="00F115AF" w:rsidRDefault="009E5F2A" w:rsidP="00B846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Rodrigo Modesto</w:t>
                      </w:r>
                    </w:p>
                    <w:p w:rsidR="00B8463B" w:rsidRPr="00F115AF" w:rsidRDefault="00B8463B" w:rsidP="00B8463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F0" w:rsidRDefault="00F94AF0" w:rsidP="002704B9">
      <w:r>
        <w:separator/>
      </w:r>
    </w:p>
  </w:endnote>
  <w:endnote w:type="continuationSeparator" w:id="0">
    <w:p w:rsidR="00F94AF0" w:rsidRDefault="00F94AF0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F94A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94A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F94AF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94A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F0" w:rsidRDefault="00F94AF0" w:rsidP="002704B9">
      <w:r>
        <w:separator/>
      </w:r>
    </w:p>
  </w:footnote>
  <w:footnote w:type="continuationSeparator" w:id="0">
    <w:p w:rsidR="00F94AF0" w:rsidRDefault="00F94AF0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94A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98189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2811" w:rsidRDefault="00F94AF0" w:rsidP="004B281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4B2811" w:rsidRDefault="00E71B19" w:rsidP="004B281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B2811" w:rsidRDefault="00F94AF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F94A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C44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95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2D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463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4F41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2153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BAA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5FA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477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00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37E6F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5D2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BC2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899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80D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57A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3EF6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D7FB0"/>
    <w:rsid w:val="00CE00E1"/>
    <w:rsid w:val="00CE05AA"/>
    <w:rsid w:val="00CE06BC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991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19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0FF8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16A3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AF0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6</cp:revision>
  <cp:lastPrinted>2020-04-22T16:39:00Z</cp:lastPrinted>
  <dcterms:created xsi:type="dcterms:W3CDTF">2020-04-22T16:00:00Z</dcterms:created>
  <dcterms:modified xsi:type="dcterms:W3CDTF">2020-04-22T16:41:00Z</dcterms:modified>
</cp:coreProperties>
</file>