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042B3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17 DE MARÇO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b/>
          <w:sz w:val="24"/>
          <w:szCs w:val="24"/>
        </w:rPr>
        <w:t xml:space="preserve">Projeto de Decreto Legislativo Nº 233/2020       </w:t>
      </w:r>
      <w:r w:rsidRPr="00042B3D">
        <w:rPr>
          <w:rFonts w:ascii="Times New Roman" w:hAnsi="Times New Roman"/>
          <w:sz w:val="24"/>
          <w:szCs w:val="24"/>
        </w:rPr>
        <w:t>DISPÕE SOBRE A REJEIÇÃO DO PARECER PRÉVIO DO TRIBUNAL DE CONTAS DO ESTADO</w:t>
      </w:r>
      <w:r w:rsidRPr="00042B3D">
        <w:rPr>
          <w:rFonts w:ascii="Times New Roman" w:hAnsi="Times New Roman"/>
          <w:sz w:val="24"/>
          <w:szCs w:val="24"/>
        </w:rPr>
        <w:t xml:space="preserve"> DE MINAS GERAIS – PROCESSO Nº 912660 – REFERENTE ÀS CONTAS DA PREFEITURA MUNICIPAL DE POUSO ALEGRE DO EXERCÍCIO DE 2013.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B3D">
        <w:rPr>
          <w:rFonts w:ascii="Times New Roman" w:hAnsi="Times New Roman"/>
          <w:sz w:val="24"/>
          <w:szCs w:val="24"/>
        </w:rPr>
        <w:t>Autor(</w:t>
      </w:r>
      <w:proofErr w:type="gramEnd"/>
      <w:r w:rsidRPr="00042B3D">
        <w:rPr>
          <w:rFonts w:ascii="Times New Roman" w:hAnsi="Times New Roman"/>
          <w:sz w:val="24"/>
          <w:szCs w:val="24"/>
        </w:rPr>
        <w:t xml:space="preserve">a): </w:t>
      </w:r>
      <w:r w:rsidR="00042B3D">
        <w:rPr>
          <w:rFonts w:ascii="Times New Roman" w:hAnsi="Times New Roman"/>
          <w:sz w:val="24"/>
          <w:szCs w:val="24"/>
        </w:rPr>
        <w:t>Comissão de Administração Financeira e Orçamentária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sz w:val="24"/>
          <w:szCs w:val="24"/>
        </w:rPr>
        <w:t>Única Votação</w:t>
      </w:r>
    </w:p>
    <w:p w:rsidR="00DF19C6" w:rsidRPr="00042B3D" w:rsidRDefault="00DF19C6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b/>
          <w:sz w:val="24"/>
          <w:szCs w:val="24"/>
        </w:rPr>
        <w:t xml:space="preserve">Projeto de Lei Nº 1069/2020       </w:t>
      </w:r>
      <w:r w:rsidRPr="00042B3D">
        <w:rPr>
          <w:rFonts w:ascii="Times New Roman" w:hAnsi="Times New Roman"/>
          <w:sz w:val="24"/>
          <w:szCs w:val="24"/>
        </w:rPr>
        <w:t>AUTORIZA A ABERTURA DE CRÉDITO ESPECIA</w:t>
      </w:r>
      <w:r w:rsidRPr="00042B3D">
        <w:rPr>
          <w:rFonts w:ascii="Times New Roman" w:hAnsi="Times New Roman"/>
          <w:sz w:val="24"/>
          <w:szCs w:val="24"/>
        </w:rPr>
        <w:t>L NA FORMA DOS ARTIGOS 42 E 43 DA LEI Nº 4320/64.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B3D">
        <w:rPr>
          <w:rFonts w:ascii="Times New Roman" w:hAnsi="Times New Roman"/>
          <w:sz w:val="24"/>
          <w:szCs w:val="24"/>
        </w:rPr>
        <w:t>Autor(</w:t>
      </w:r>
      <w:proofErr w:type="gramEnd"/>
      <w:r w:rsidRPr="00042B3D">
        <w:rPr>
          <w:rFonts w:ascii="Times New Roman" w:hAnsi="Times New Roman"/>
          <w:sz w:val="24"/>
          <w:szCs w:val="24"/>
        </w:rPr>
        <w:t>a): PODER EXECUTIVO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sz w:val="24"/>
          <w:szCs w:val="24"/>
        </w:rPr>
        <w:t>2ª Votação</w:t>
      </w:r>
    </w:p>
    <w:p w:rsidR="00DF19C6" w:rsidRPr="00042B3D" w:rsidRDefault="00DF19C6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b/>
          <w:sz w:val="24"/>
          <w:szCs w:val="24"/>
        </w:rPr>
        <w:t xml:space="preserve">Projeto de Lei Nº 1073/2020       </w:t>
      </w:r>
      <w:r w:rsidRPr="00042B3D">
        <w:rPr>
          <w:rFonts w:ascii="Times New Roman" w:hAnsi="Times New Roman"/>
          <w:sz w:val="24"/>
          <w:szCs w:val="24"/>
        </w:rPr>
        <w:t>REVOGA O ARTIGO 2º DA LEI ORDINÁRIA Nº 6.192, DE 20 DE DEZEMBRO DE 2019, E DÁ OUTRAS PROVIDÊNCIAS.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B3D">
        <w:rPr>
          <w:rFonts w:ascii="Times New Roman" w:hAnsi="Times New Roman"/>
          <w:sz w:val="24"/>
          <w:szCs w:val="24"/>
        </w:rPr>
        <w:t>Autor(</w:t>
      </w:r>
      <w:proofErr w:type="gramEnd"/>
      <w:r w:rsidRPr="00042B3D">
        <w:rPr>
          <w:rFonts w:ascii="Times New Roman" w:hAnsi="Times New Roman"/>
          <w:sz w:val="24"/>
          <w:szCs w:val="24"/>
        </w:rPr>
        <w:t>a): PODER EXECUTIVO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sz w:val="24"/>
          <w:szCs w:val="24"/>
        </w:rPr>
        <w:t xml:space="preserve">2ª </w:t>
      </w:r>
      <w:r w:rsidRPr="00042B3D">
        <w:rPr>
          <w:rFonts w:ascii="Times New Roman" w:hAnsi="Times New Roman"/>
          <w:sz w:val="24"/>
          <w:szCs w:val="24"/>
        </w:rPr>
        <w:t>Votação</w:t>
      </w:r>
    </w:p>
    <w:p w:rsidR="00DF19C6" w:rsidRPr="00042B3D" w:rsidRDefault="00DF19C6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b/>
          <w:sz w:val="24"/>
          <w:szCs w:val="24"/>
        </w:rPr>
        <w:t xml:space="preserve">Requerimento Nº 43/2020     </w:t>
      </w:r>
      <w:proofErr w:type="gramStart"/>
      <w:r w:rsidRPr="00042B3D">
        <w:rPr>
          <w:rFonts w:ascii="Times New Roman" w:hAnsi="Times New Roman"/>
          <w:b/>
          <w:sz w:val="24"/>
          <w:szCs w:val="24"/>
        </w:rPr>
        <w:t xml:space="preserve">  </w:t>
      </w:r>
      <w:r w:rsidRPr="00042B3D">
        <w:rPr>
          <w:rFonts w:ascii="Times New Roman" w:hAnsi="Times New Roman"/>
          <w:sz w:val="24"/>
          <w:szCs w:val="24"/>
        </w:rPr>
        <w:t>Requer</w:t>
      </w:r>
      <w:proofErr w:type="gramEnd"/>
      <w:r w:rsidRPr="00042B3D">
        <w:rPr>
          <w:rFonts w:ascii="Times New Roman" w:hAnsi="Times New Roman"/>
          <w:sz w:val="24"/>
          <w:szCs w:val="24"/>
        </w:rPr>
        <w:t xml:space="preserve"> a realização de uma Audiência Pública no dia 23 de março de 2020, a partir das 19 horas, para discutir sobre os assuntos relacionados desenvolvimento do Turismo na cidade de Pouso Alegre.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B3D">
        <w:rPr>
          <w:rFonts w:ascii="Times New Roman" w:hAnsi="Times New Roman"/>
          <w:sz w:val="24"/>
          <w:szCs w:val="24"/>
        </w:rPr>
        <w:t>Autor(</w:t>
      </w:r>
      <w:proofErr w:type="gramEnd"/>
      <w:r w:rsidRPr="00042B3D">
        <w:rPr>
          <w:rFonts w:ascii="Times New Roman" w:hAnsi="Times New Roman"/>
          <w:sz w:val="24"/>
          <w:szCs w:val="24"/>
        </w:rPr>
        <w:t xml:space="preserve">a): Comissão de </w:t>
      </w:r>
      <w:r w:rsidRPr="00042B3D">
        <w:rPr>
          <w:rFonts w:ascii="Times New Roman" w:hAnsi="Times New Roman"/>
          <w:sz w:val="24"/>
          <w:szCs w:val="24"/>
        </w:rPr>
        <w:t xml:space="preserve">Administração Financeira e Orçamentária </w:t>
      </w:r>
      <w:bookmarkStart w:id="0" w:name="_GoBack"/>
      <w:bookmarkEnd w:id="0"/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sz w:val="24"/>
          <w:szCs w:val="24"/>
        </w:rPr>
        <w:t>Única Votação</w:t>
      </w:r>
    </w:p>
    <w:p w:rsidR="00DF19C6" w:rsidRPr="00042B3D" w:rsidRDefault="00DF19C6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b/>
          <w:sz w:val="24"/>
          <w:szCs w:val="24"/>
        </w:rPr>
        <w:t xml:space="preserve">Requerimento Nº 44/2020     </w:t>
      </w:r>
      <w:proofErr w:type="gramStart"/>
      <w:r w:rsidRPr="00042B3D">
        <w:rPr>
          <w:rFonts w:ascii="Times New Roman" w:hAnsi="Times New Roman"/>
          <w:b/>
          <w:sz w:val="24"/>
          <w:szCs w:val="24"/>
        </w:rPr>
        <w:t xml:space="preserve">  </w:t>
      </w:r>
      <w:r w:rsidRPr="00042B3D">
        <w:rPr>
          <w:rFonts w:ascii="Times New Roman" w:hAnsi="Times New Roman"/>
          <w:sz w:val="24"/>
          <w:szCs w:val="24"/>
        </w:rPr>
        <w:t>Requer</w:t>
      </w:r>
      <w:proofErr w:type="gramEnd"/>
      <w:r w:rsidRPr="00042B3D">
        <w:rPr>
          <w:rFonts w:ascii="Times New Roman" w:hAnsi="Times New Roman"/>
          <w:sz w:val="24"/>
          <w:szCs w:val="24"/>
        </w:rPr>
        <w:t xml:space="preserve"> a realização de Sessão Especial em homenagem aos 115 anos da Associação de Caridade de Pouso Alegre - Educandário e Asilo, a ser realizada no dia 25 de novem</w:t>
      </w:r>
      <w:r w:rsidRPr="00042B3D">
        <w:rPr>
          <w:rFonts w:ascii="Times New Roman" w:hAnsi="Times New Roman"/>
          <w:sz w:val="24"/>
          <w:szCs w:val="24"/>
        </w:rPr>
        <w:t>bro de 2020 às 19:30 horas.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B3D">
        <w:rPr>
          <w:rFonts w:ascii="Times New Roman" w:hAnsi="Times New Roman"/>
          <w:sz w:val="24"/>
          <w:szCs w:val="24"/>
        </w:rPr>
        <w:t>Autor(</w:t>
      </w:r>
      <w:proofErr w:type="gramEnd"/>
      <w:r w:rsidRPr="00042B3D">
        <w:rPr>
          <w:rFonts w:ascii="Times New Roman" w:hAnsi="Times New Roman"/>
          <w:sz w:val="24"/>
          <w:szCs w:val="24"/>
        </w:rPr>
        <w:t>a): Rodrigo Modesto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sz w:val="24"/>
          <w:szCs w:val="24"/>
        </w:rPr>
        <w:t>Única Votação</w:t>
      </w:r>
    </w:p>
    <w:p w:rsidR="00DF19C6" w:rsidRPr="00042B3D" w:rsidRDefault="00DF19C6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b/>
          <w:sz w:val="24"/>
          <w:szCs w:val="24"/>
        </w:rPr>
        <w:t xml:space="preserve">Requerimento Nº 45/2020     </w:t>
      </w:r>
      <w:proofErr w:type="gramStart"/>
      <w:r w:rsidRPr="00042B3D">
        <w:rPr>
          <w:rFonts w:ascii="Times New Roman" w:hAnsi="Times New Roman"/>
          <w:b/>
          <w:sz w:val="24"/>
          <w:szCs w:val="24"/>
        </w:rPr>
        <w:t xml:space="preserve">  </w:t>
      </w:r>
      <w:r w:rsidRPr="00042B3D">
        <w:rPr>
          <w:rFonts w:ascii="Times New Roman" w:hAnsi="Times New Roman"/>
          <w:sz w:val="24"/>
          <w:szCs w:val="24"/>
        </w:rPr>
        <w:t>Requer</w:t>
      </w:r>
      <w:proofErr w:type="gramEnd"/>
      <w:r w:rsidRPr="00042B3D">
        <w:rPr>
          <w:rFonts w:ascii="Times New Roman" w:hAnsi="Times New Roman"/>
          <w:sz w:val="24"/>
          <w:szCs w:val="24"/>
        </w:rPr>
        <w:t xml:space="preserve"> que seja realizada homenagem, em sessão especial, para comemoração dos 60 anos do Diretório Acadêmico Professor Jorge Beltrão, da Faculdade de Direito</w:t>
      </w:r>
      <w:r w:rsidRPr="00042B3D">
        <w:rPr>
          <w:rFonts w:ascii="Times New Roman" w:hAnsi="Times New Roman"/>
          <w:sz w:val="24"/>
          <w:szCs w:val="24"/>
        </w:rPr>
        <w:t xml:space="preserve"> do Sul de Minas, com data a ser definida posteriormente.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B3D">
        <w:rPr>
          <w:rFonts w:ascii="Times New Roman" w:hAnsi="Times New Roman"/>
          <w:sz w:val="24"/>
          <w:szCs w:val="24"/>
        </w:rPr>
        <w:t>Autor(</w:t>
      </w:r>
      <w:proofErr w:type="gramEnd"/>
      <w:r w:rsidRPr="00042B3D">
        <w:rPr>
          <w:rFonts w:ascii="Times New Roman" w:hAnsi="Times New Roman"/>
          <w:sz w:val="24"/>
          <w:szCs w:val="24"/>
        </w:rPr>
        <w:t>a): Dr. Edson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sz w:val="24"/>
          <w:szCs w:val="24"/>
        </w:rPr>
        <w:t>Única Votação</w:t>
      </w:r>
    </w:p>
    <w:p w:rsidR="00DF19C6" w:rsidRPr="00042B3D" w:rsidRDefault="00DF19C6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b/>
          <w:sz w:val="24"/>
          <w:szCs w:val="24"/>
        </w:rPr>
        <w:t xml:space="preserve">Requerimento Nº 46/2020     </w:t>
      </w:r>
      <w:proofErr w:type="gramStart"/>
      <w:r w:rsidRPr="00042B3D">
        <w:rPr>
          <w:rFonts w:ascii="Times New Roman" w:hAnsi="Times New Roman"/>
          <w:b/>
          <w:sz w:val="24"/>
          <w:szCs w:val="24"/>
        </w:rPr>
        <w:t xml:space="preserve">  </w:t>
      </w:r>
      <w:r w:rsidRPr="00042B3D">
        <w:rPr>
          <w:rFonts w:ascii="Times New Roman" w:hAnsi="Times New Roman"/>
          <w:sz w:val="24"/>
          <w:szCs w:val="24"/>
        </w:rPr>
        <w:t>Requer</w:t>
      </w:r>
      <w:proofErr w:type="gramEnd"/>
      <w:r w:rsidRPr="00042B3D">
        <w:rPr>
          <w:rFonts w:ascii="Times New Roman" w:hAnsi="Times New Roman"/>
          <w:sz w:val="24"/>
          <w:szCs w:val="24"/>
        </w:rPr>
        <w:t xml:space="preserve"> informações referentes à Lei Municipal n° 6.205/2020.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B3D">
        <w:rPr>
          <w:rFonts w:ascii="Times New Roman" w:hAnsi="Times New Roman"/>
          <w:sz w:val="24"/>
          <w:szCs w:val="24"/>
        </w:rPr>
        <w:t>Autor(</w:t>
      </w:r>
      <w:proofErr w:type="gramEnd"/>
      <w:r w:rsidRPr="00042B3D">
        <w:rPr>
          <w:rFonts w:ascii="Times New Roman" w:hAnsi="Times New Roman"/>
          <w:sz w:val="24"/>
          <w:szCs w:val="24"/>
        </w:rPr>
        <w:t>a): Dr. Edson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sz w:val="24"/>
          <w:szCs w:val="24"/>
        </w:rPr>
        <w:lastRenderedPageBreak/>
        <w:t>Única Votação</w:t>
      </w:r>
    </w:p>
    <w:p w:rsidR="00DF19C6" w:rsidRPr="00042B3D" w:rsidRDefault="00DF19C6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b/>
          <w:sz w:val="24"/>
          <w:szCs w:val="24"/>
        </w:rPr>
        <w:t xml:space="preserve">Requerimento Nº 47/2020     </w:t>
      </w:r>
      <w:proofErr w:type="gramStart"/>
      <w:r w:rsidRPr="00042B3D">
        <w:rPr>
          <w:rFonts w:ascii="Times New Roman" w:hAnsi="Times New Roman"/>
          <w:b/>
          <w:sz w:val="24"/>
          <w:szCs w:val="24"/>
        </w:rPr>
        <w:t xml:space="preserve">  </w:t>
      </w:r>
      <w:r w:rsidRPr="00042B3D">
        <w:rPr>
          <w:rFonts w:ascii="Times New Roman" w:hAnsi="Times New Roman"/>
          <w:sz w:val="24"/>
          <w:szCs w:val="24"/>
        </w:rPr>
        <w:t>Requer</w:t>
      </w:r>
      <w:proofErr w:type="gramEnd"/>
      <w:r w:rsidRPr="00042B3D">
        <w:rPr>
          <w:rFonts w:ascii="Times New Roman" w:hAnsi="Times New Roman"/>
          <w:sz w:val="24"/>
          <w:szCs w:val="24"/>
        </w:rPr>
        <w:t xml:space="preserve"> </w:t>
      </w:r>
      <w:r w:rsidRPr="00042B3D">
        <w:rPr>
          <w:rFonts w:ascii="Times New Roman" w:hAnsi="Times New Roman"/>
          <w:sz w:val="24"/>
          <w:szCs w:val="24"/>
        </w:rPr>
        <w:t xml:space="preserve">ao Poder Executivo cópias dos contratos e convênios entre a Prefeitura Municipal de Pouso Alegre e o Hospital Santa Paula, o Hospital das Clínicas Samuel Libânio, a CISAMESP e as demais empresas que prestam qualquer tipo de serviço na área da saúde, até a </w:t>
      </w:r>
      <w:r w:rsidRPr="00042B3D">
        <w:rPr>
          <w:rFonts w:ascii="Times New Roman" w:hAnsi="Times New Roman"/>
          <w:sz w:val="24"/>
          <w:szCs w:val="24"/>
        </w:rPr>
        <w:t>presente data.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B3D">
        <w:rPr>
          <w:rFonts w:ascii="Times New Roman" w:hAnsi="Times New Roman"/>
          <w:sz w:val="24"/>
          <w:szCs w:val="24"/>
        </w:rPr>
        <w:t>Autor(</w:t>
      </w:r>
      <w:proofErr w:type="gramEnd"/>
      <w:r w:rsidRPr="00042B3D">
        <w:rPr>
          <w:rFonts w:ascii="Times New Roman" w:hAnsi="Times New Roman"/>
          <w:sz w:val="24"/>
          <w:szCs w:val="24"/>
        </w:rPr>
        <w:t>a): Campanha</w:t>
      </w:r>
    </w:p>
    <w:p w:rsidR="00DF19C6" w:rsidRPr="00042B3D" w:rsidRDefault="00781390" w:rsidP="00042B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42B3D">
        <w:rPr>
          <w:rFonts w:ascii="Times New Roman" w:hAnsi="Times New Roman"/>
          <w:sz w:val="24"/>
          <w:szCs w:val="24"/>
        </w:rPr>
        <w:t>Única Votação</w:t>
      </w:r>
    </w:p>
    <w:p w:rsidR="00DF19C6" w:rsidRDefault="00DF19C6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90" w:rsidRDefault="00781390" w:rsidP="00D30C58">
      <w:pPr>
        <w:spacing w:after="0" w:line="240" w:lineRule="auto"/>
      </w:pPr>
      <w:r>
        <w:separator/>
      </w:r>
    </w:p>
  </w:endnote>
  <w:endnote w:type="continuationSeparator" w:id="0">
    <w:p w:rsidR="00781390" w:rsidRDefault="0078139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8139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90" w:rsidRDefault="00781390" w:rsidP="00D30C58">
      <w:pPr>
        <w:spacing w:after="0" w:line="240" w:lineRule="auto"/>
      </w:pPr>
      <w:r>
        <w:separator/>
      </w:r>
    </w:p>
  </w:footnote>
  <w:footnote w:type="continuationSeparator" w:id="0">
    <w:p w:rsidR="00781390" w:rsidRDefault="0078139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B3D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90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19C6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D5998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95CD18-6573-44D3-90EB-E06E5848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2020-03-16T19:52:00Z</dcterms:modified>
</cp:coreProperties>
</file>