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notificação dos proprietários de lotes do bairro Jardim Ipê, para procederem com a capina e limpeza dos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relatam que a maioria dos lotes existentes no bairro, estão com mato alto e servindo de depósito de lixos, trazendo muitos transtornos as casas e apartamentos vizinhos.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