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seja realizada a manutenção asfáltica na rua Argentina Grossi Tonini, bairro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Pão de Açúcar, especialmente da referida rua, relataram as más condições da via, por haver muitos buracos e desgastes do asfalto, necessitando de reparo.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