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manutenção do calçamento na Avenida Uberlândia, próximo do pronto atendimento, do campo de futebol e do bar do Nei, no bairro São João, com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em virtude de inúmeras reclamações recebidas dos moradores, motoristas e pedestres que utilizam a avenida, pois ela encontra-se com enormes buracos e com bloquetes soltos, colocando em risco a integridade física de todos que moram e trafegam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