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capina e limpeza do canteiro central da Avenida Maria de Paiva Garcia, no bairro Colinas de Santa Barbara.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 mato alto do canteiro central, isto traz inúmeros transtornos para todos, é comum o aparecimento de insetos dentro das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