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reiteradamente, ao setor responsável da Administração Pública, a instalação de lixeiras em pontos estratégicos do bairro Fazenda Grande, bem como a devida coleta de lixo.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Não há coleta de lixo, no bairro Fazenda Grande, e a muito tempo venho solicitado a disponibilização de tal serviço a população deste bairro. É de suma importância a instalação de lixeiras em alguns pontos estratégicos por toda a extensão do bairro, de modo que facilite aos moradores levar o lixo até os pontos de coleta. Com a coleta de lixo na zona rural, contribuiremos muito para a preservação do meio ambiente.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