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estrada do bairro rural do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