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pluviais, a capina e a limpeza em toda a extensão da Rua Sebastião Nicolau de Andrade, no bairro Faisqueira,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oferecer melhores condições de acesso a todos do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