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7563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GERALDINELI GARCIA (*1958 +2019).</w:t>
      </w:r>
    </w:p>
    <w:p w:rsidR="008A24DE" w:rsidRDefault="008A24D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A24DE" w:rsidRPr="008A24DE" w:rsidRDefault="008A24D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A24DE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D5384" w:rsidRDefault="003A7679" w:rsidP="00F609B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609B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</w:t>
      </w:r>
      <w:r w:rsidR="00AA12BE">
        <w:rPr>
          <w:rFonts w:ascii="Times New Roman" w:eastAsia="Times New Roman" w:hAnsi="Times New Roman"/>
          <w:color w:val="000000"/>
        </w:rPr>
        <w:t>UA GERALDINELI GARCIA</w:t>
      </w:r>
      <w:r w:rsidR="000D5384">
        <w:rPr>
          <w:rFonts w:ascii="Times New Roman" w:eastAsia="Times New Roman" w:hAnsi="Times New Roman"/>
          <w:color w:val="000000"/>
        </w:rPr>
        <w:t xml:space="preserve"> a atual “Rua C”</w:t>
      </w:r>
      <w:r w:rsidR="00AA12BE"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do bairro </w:t>
      </w:r>
      <w:r w:rsidR="000D5384">
        <w:rPr>
          <w:rFonts w:ascii="Times New Roman" w:eastAsia="Times New Roman" w:hAnsi="Times New Roman"/>
          <w:color w:val="000000"/>
        </w:rPr>
        <w:t>Residencial Jardim Ipê</w:t>
      </w:r>
      <w:r>
        <w:rPr>
          <w:rFonts w:ascii="Times New Roman" w:eastAsia="Times New Roman" w:hAnsi="Times New Roman"/>
          <w:color w:val="000000"/>
        </w:rPr>
        <w:t xml:space="preserve">, que tem início na rua Luiz Borges Netto e término na rua Izabel Prado da Silva. </w:t>
      </w:r>
    </w:p>
    <w:p w:rsidR="00C94212" w:rsidRDefault="003A7679" w:rsidP="00F609B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609B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4315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</w:t>
      </w:r>
      <w:r w:rsidR="00C94212">
        <w:rPr>
          <w:color w:val="000000"/>
        </w:rPr>
        <w:t>3 de dezembro de 2019.</w:t>
      </w:r>
    </w:p>
    <w:p w:rsidR="00843150" w:rsidRDefault="00843150" w:rsidP="00843150">
      <w:pPr>
        <w:rPr>
          <w:color w:val="000000"/>
        </w:rPr>
      </w:pPr>
    </w:p>
    <w:p w:rsidR="00843150" w:rsidRDefault="00843150" w:rsidP="00843150">
      <w:pPr>
        <w:rPr>
          <w:color w:val="000000"/>
        </w:rPr>
      </w:pPr>
    </w:p>
    <w:p w:rsidR="00843150" w:rsidRDefault="00843150" w:rsidP="00843150">
      <w:pPr>
        <w:rPr>
          <w:color w:val="000000"/>
        </w:rPr>
      </w:pPr>
    </w:p>
    <w:p w:rsidR="00843150" w:rsidRDefault="00843150" w:rsidP="0084315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43150" w:rsidTr="00843150">
        <w:tc>
          <w:tcPr>
            <w:tcW w:w="5097" w:type="dxa"/>
          </w:tcPr>
          <w:p w:rsidR="00843150" w:rsidRDefault="00843150" w:rsidP="00843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843150" w:rsidRDefault="00843150" w:rsidP="00843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843150" w:rsidRPr="00843150" w:rsidTr="00843150">
        <w:tc>
          <w:tcPr>
            <w:tcW w:w="5097" w:type="dxa"/>
          </w:tcPr>
          <w:p w:rsidR="00843150" w:rsidRPr="00843150" w:rsidRDefault="00843150" w:rsidP="00843150">
            <w:pPr>
              <w:jc w:val="center"/>
              <w:rPr>
                <w:color w:val="000000"/>
                <w:sz w:val="20"/>
                <w:szCs w:val="20"/>
              </w:rPr>
            </w:pPr>
            <w:r w:rsidRPr="0084315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43150" w:rsidRPr="00843150" w:rsidRDefault="00843150" w:rsidP="00843150">
            <w:pPr>
              <w:jc w:val="center"/>
              <w:rPr>
                <w:color w:val="000000"/>
                <w:sz w:val="20"/>
                <w:szCs w:val="20"/>
              </w:rPr>
            </w:pPr>
            <w:r w:rsidRPr="0084315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43150" w:rsidRPr="00843150" w:rsidRDefault="00843150" w:rsidP="00843150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F4" w:rsidRDefault="00C024F4" w:rsidP="00FE475D">
      <w:r>
        <w:separator/>
      </w:r>
    </w:p>
  </w:endnote>
  <w:endnote w:type="continuationSeparator" w:id="0">
    <w:p w:rsidR="00C024F4" w:rsidRDefault="00C024F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024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024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024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024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F4" w:rsidRDefault="00C024F4" w:rsidP="00FE475D">
      <w:r>
        <w:separator/>
      </w:r>
    </w:p>
  </w:footnote>
  <w:footnote w:type="continuationSeparator" w:id="0">
    <w:p w:rsidR="00C024F4" w:rsidRDefault="00C024F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024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A24D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024F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024F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024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02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5384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43150"/>
    <w:rsid w:val="00861059"/>
    <w:rsid w:val="00875765"/>
    <w:rsid w:val="008926B6"/>
    <w:rsid w:val="008A24DE"/>
    <w:rsid w:val="008C38D8"/>
    <w:rsid w:val="00920AA9"/>
    <w:rsid w:val="009B40CC"/>
    <w:rsid w:val="00A05C02"/>
    <w:rsid w:val="00AA12BE"/>
    <w:rsid w:val="00AF09C1"/>
    <w:rsid w:val="00C024F4"/>
    <w:rsid w:val="00C94212"/>
    <w:rsid w:val="00D250BC"/>
    <w:rsid w:val="00DC3901"/>
    <w:rsid w:val="00EB11D7"/>
    <w:rsid w:val="00F1762B"/>
    <w:rsid w:val="00F609B4"/>
    <w:rsid w:val="00F730A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818F2-05B6-43AF-BE08-1C95EB2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2019-12-04T17:38:00Z</dcterms:created>
  <dcterms:modified xsi:type="dcterms:W3CDTF">2019-12-04T17:40:00Z</dcterms:modified>
</cp:coreProperties>
</file>