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2454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ao setor responsável da Administração Pública, a realização de uma operação tapa-buracos, por toda extensão da Travessa Alfredo Toledo, no Bairro Foch 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Na localidade possui inúmeros buracos em frente às residências provenientes do sistema de esgoto, que por sua vez, faz com que a via fique com a sua pavimentação deteriorada, comprometendo a conservação da mesma.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novembro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 de novembro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