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realização de operação tapa buraco, nos cruzamentos das Ruas: Benedito Rodolfo Pereira e Otávio Camilo Lacerda com Rua Coronel Joaquim Roberto Duarte, no Bairro Nossa Senhora de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vias estão com muitos buracos em sua pavimentação, estando em um estado bem danificando, o que dificulta o trânsito de pedestres 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