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obras de calçamento, meio fio, rede de esgoto e rede pluvial no bairro Morro Frio.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trata-se de um pedido feito pelos moradores do bairro Morro Frio a este vereador, que relataram a necessidade de melhorias de infraestrutura e saneamento básico nesta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