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que haja uma reiteração, ao setor responsável da Administração Pública, em caráter de urgência, sobre a instalação de uma lixeira na Rua Monsenhor Dutra, próximo ao nº 514, no bairro Centro,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faz-se necessária, tendo em vista que a rua não possui local adequado para deposito de lixo dos moradores, comerciantes e transeuntes. Consequentemente estes ficam acumulados sempre as calçadas, o que pode ocorrer de serem espalhados pelos cachorros, levados pela chuvas e etc.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