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de urgência, a limpeza e poda das árvores na rua João Basílio, em frente ao nº 794, esquina com a rua Dom Lafaiete Libânio,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galhos da árvore  estão muito grande e tampando os fios de energia elétrica, podendo causar acidentes com 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