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, o  estudo  para solucionar o desnível em parte da Rua Áurea Amaral da Silva,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com intuito de prestar assistência aos moradores por conta da incidência de um desnível da rua, faz com que acumule água da chuva, ficando propício para a proliferação de mosquitos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