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969" w:hanging="1134"/>
        <w:jc w:val="both"/>
        <w:rPr>
          <w:b/>
          <w:b/>
          <w:color w:val="000000"/>
        </w:rPr>
      </w:pPr>
      <w:r>
        <w:rPr>
          <w:b/>
          <w:color w:val="000000"/>
        </w:rPr>
        <w:t>INDICAÇÃO Nº 2244 / 2019</w:t>
      </w:r>
    </w:p>
    <w:p>
      <w:pPr>
        <w:pStyle w:val="Normal"/>
        <w:spacing w:lineRule="auto" w:line="280"/>
        <w:ind w:left="3969" w:hanging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80"/>
        <w:ind w:left="3969" w:hanging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2835" w:hanging="0"/>
        <w:rPr>
          <w:color w:val="000000"/>
        </w:rPr>
      </w:pPr>
      <w:r>
        <w:rPr>
          <w:color w:val="000000"/>
        </w:rPr>
        <w:t>Senhor Presidente,</w:t>
      </w:r>
    </w:p>
    <w:p>
      <w:pPr>
        <w:pStyle w:val="Normal"/>
        <w:spacing w:lineRule="auto" w:line="280"/>
        <w:ind w:left="3969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80"/>
        <w:ind w:left="3969" w:hanging="0"/>
        <w:rPr>
          <w:color w:val="000000"/>
        </w:rPr>
      </w:pPr>
      <w:r>
        <w:rPr>
          <w:color w:val="000000"/>
        </w:rPr>
      </w:r>
    </w:p>
    <w:p>
      <w:pPr>
        <w:pStyle w:val="Normal"/>
        <w:ind w:right="-1" w:firstLine="2835"/>
        <w:jc w:val="both"/>
        <w:rPr/>
      </w:pPr>
      <w:r>
        <w:rPr/>
        <w:t>O Vereador signatário desta requer, consoante preceitos regimentais, seja encaminhada ao Senhor Prefeito Municipal, a seguinte indicação:</w:t>
      </w:r>
    </w:p>
    <w:p>
      <w:pPr>
        <w:pStyle w:val="Normal"/>
        <w:spacing w:lineRule="auto" w:line="280"/>
        <w:ind w:left="1134" w:right="567" w:firstLine="2835"/>
        <w:rPr>
          <w:color w:val="000000"/>
        </w:rPr>
      </w:pPr>
      <w:r>
        <w:rPr>
          <w:color w:val="000000"/>
        </w:rPr>
      </w:r>
    </w:p>
    <w:p>
      <w:pPr>
        <w:pStyle w:val="Normal1"/>
        <w:tabs>
          <w:tab w:val="clear" w:pos="708"/>
          <w:tab w:val="left" w:pos="8222" w:leader="none"/>
          <w:tab w:val="left" w:pos="8504" w:leader="none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Solicitar ao setor responsável da administração pública, a recolocação dos bloquetes da rua Lavras, no bairro São João, principalmente em frente ao imóvel de nº 60.</w:t>
      </w:r>
    </w:p>
    <w:p>
      <w:pPr>
        <w:pStyle w:val="Normal1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80"/>
        <w:ind w:left="1134" w:right="567" w:firstLine="2835"/>
        <w:rPr>
          <w:color w:val="000000"/>
        </w:rPr>
      </w:pPr>
      <w:r>
        <w:rPr>
          <w:color w:val="000000"/>
        </w:rPr>
      </w:r>
    </w:p>
    <w:p>
      <w:pPr>
        <w:pStyle w:val="Normal"/>
        <w:ind w:right="567" w:firstLine="2835"/>
        <w:jc w:val="both"/>
        <w:rPr>
          <w:b/>
          <w:b/>
        </w:rPr>
      </w:pPr>
      <w:r>
        <w:rPr>
          <w:b/>
        </w:rPr>
        <w:t>JUSTIFICATIVA</w:t>
      </w:r>
    </w:p>
    <w:p>
      <w:pPr>
        <w:pStyle w:val="Normal"/>
        <w:spacing w:lineRule="auto" w:line="280"/>
        <w:ind w:left="1134" w:right="567" w:firstLine="2835"/>
        <w:rPr>
          <w:color w:val="000000"/>
        </w:rPr>
      </w:pPr>
      <w:r>
        <w:rPr>
          <w:color w:val="000000"/>
        </w:rPr>
      </w:r>
    </w:p>
    <w:p>
      <w:pPr>
        <w:pStyle w:val="Normal1"/>
        <w:ind w:right="-1" w:firstLine="2835"/>
        <w:jc w:val="both"/>
        <w:rPr/>
      </w:pPr>
      <w:r>
        <w:rPr>
          <w:rFonts w:eastAsia="Times New Roman" w:cs="Times New Roman" w:ascii="Times New Roman" w:hAnsi="Times New Roman"/>
          <w:szCs w:val="24"/>
        </w:rPr>
        <w:t>A presente solicitação, em caráter de urgência, faz-se relevante para atender as reivindicações feitas pelos moradores da rua Lavras, haja que os bloquetes encontram-se soltos, com buracos volumosos e profundos principal</w:t>
      </w:r>
      <w:r>
        <w:rPr>
          <w:rFonts w:eastAsia="Times New Roman" w:cs="Times New Roman" w:ascii="Times New Roman" w:hAnsi="Times New Roman"/>
          <w:szCs w:val="24"/>
        </w:rPr>
        <w:t>me</w:t>
      </w:r>
      <w:r>
        <w:rPr>
          <w:rFonts w:eastAsia="Times New Roman" w:cs="Times New Roman" w:ascii="Times New Roman" w:hAnsi="Times New Roman"/>
          <w:szCs w:val="24"/>
        </w:rPr>
        <w:t>nte em frente ao imóvel nº 60.</w:t>
      </w:r>
    </w:p>
    <w:p>
      <w:pPr>
        <w:pStyle w:val="Normal1"/>
        <w:tabs>
          <w:tab w:val="clear" w:pos="708"/>
          <w:tab w:val="left" w:pos="8504" w:leader="none"/>
        </w:tabs>
        <w:ind w:left="1134" w:right="-1" w:firstLine="2835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  <w:bookmarkStart w:id="0" w:name="_GoBack"/>
      <w:bookmarkStart w:id="1" w:name="_GoBack"/>
      <w:bookmarkEnd w:id="1"/>
    </w:p>
    <w:p>
      <w:pPr>
        <w:pStyle w:val="Normal1"/>
        <w:ind w:left="1134" w:right="567" w:firstLine="2835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ind w:left="2835" w:hanging="0"/>
        <w:rPr>
          <w:color w:val="000000"/>
        </w:rPr>
      </w:pPr>
      <w:r>
        <w:rPr>
          <w:color w:val="000000"/>
        </w:rPr>
        <w:t>Sala das Sessões, 29 de outubro de 2019.</w:t>
      </w:r>
    </w:p>
    <w:p>
      <w:pPr>
        <w:pStyle w:val="Normal"/>
        <w:spacing w:lineRule="auto" w:line="280"/>
        <w:ind w:left="3969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80"/>
        <w:ind w:left="3969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80"/>
        <w:ind w:left="3969" w:hanging="0"/>
        <w:rPr>
          <w:color w:val="000000"/>
        </w:rPr>
      </w:pPr>
      <w:r>
        <w:rPr>
          <w:color w:val="000000"/>
        </w:rPr>
      </w:r>
    </w:p>
    <w:tbl>
      <w:tblPr>
        <w:tblW w:w="850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508"/>
      </w:tblGrid>
      <w:tr>
        <w:trPr>
          <w:trHeight w:val="267" w:hRule="atLeast"/>
        </w:trPr>
        <w:tc>
          <w:tcPr>
            <w:tcW w:w="850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>
        <w:trPr>
          <w:trHeight w:val="280" w:hRule="atLeast"/>
        </w:trPr>
        <w:tc>
          <w:tcPr>
            <w:tcW w:w="850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>
      <w:pPr>
        <w:pStyle w:val="Normal"/>
        <w:ind w:left="3969" w:hanging="0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2524125</wp:posOffset>
                </wp:positionH>
                <wp:positionV relativeFrom="paragraph">
                  <wp:posOffset>749935</wp:posOffset>
                </wp:positionV>
                <wp:extent cx="2828290" cy="92583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90" cy="92583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ENCAMINHE-SE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 xml:space="preserve">Sala das Reuniões  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29 de outubro de 2019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22.7pt;height:72.9pt;mso-wrap-distance-left:9pt;mso-wrap-distance-right:9pt;mso-wrap-distance-top:0pt;mso-wrap-distance-bottom:0pt;margin-top:59.05pt;mso-position-vertical-relative:text;margin-left:198.75pt;mso-position-horizontal-relative:text"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b/>
                        </w:rPr>
                      </w:pPr>
                      <w:r>
                        <w:rPr>
                          <w:rFonts w:cs="Arial" w:ascii="Arial" w:hAnsi="Arial"/>
                          <w:b/>
                        </w:rPr>
                        <w:t>ENCAMINHE-SE</w:t>
                      </w:r>
                    </w:p>
                    <w:p>
                      <w:pPr>
                        <w:pStyle w:val="Contedodoquadr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 xml:space="preserve">Sala das Reuniões  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29 de outubro de 2019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567" w:top="2552" w:footer="851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4605" cy="242570"/>
              <wp:effectExtent l="0" t="0" r="0" b="0"/>
              <wp:wrapSquare wrapText="largest"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9.1pt;mso-wrap-distance-left:0pt;mso-wrap-distance-right:0pt;mso-wrap-distance-top:0pt;mso-wrap-distance-bottom:0pt;margin-top:-1.5pt;mso-position-vertical-relative:text;margin-left:554.45pt;mso-position-horizontal-relative:page">
              <v:fill opacity="0f"/>
              <v:textbox inset="0in,0in,0in,0in">
                <w:txbxContent>
                  <w:p>
                    <w:pPr>
                      <w:pStyle w:val="Rodap"/>
                      <w:pBdr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708" w:leader="none"/>
        <w:tab w:val="center" w:pos="4419" w:leader="none"/>
        <w:tab w:val="right" w:pos="8838" w:leader="none"/>
      </w:tabs>
      <w:spacing w:lineRule="auto" w:line="276"/>
      <w:rPr>
        <w:rFonts w:ascii="Arial" w:hAnsi="Arial"/>
        <w:lang w:val="pt-BR"/>
      </w:rPr>
    </w:pPr>
    <w:r>
      <w:rPr>
        <w:rFonts w:ascii="Arial" w:hAnsi="Arial"/>
        <w:lang w:val="pt-BR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867410"/>
                      </a:xfrm>
                      <a:prstGeom prst="rect"/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Ttulo2"/>
                            <w:keepNext w:val="true"/>
                            <w:spacing w:before="240" w:after="60"/>
                            <w:outlineLvl w:val="1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FFFFFF" strokeweight="0pt" style="position:absolute;rotation:0;width:360pt;height:68.3pt;mso-wrap-distance-left:9pt;mso-wrap-distance-right:9pt;mso-wrap-distance-top:0pt;mso-wrap-distance-bottom:0pt;margin-top:-17.75pt;mso-position-vertical-relative:text;margin-left:111.4pt;mso-position-horizontal-relative:text">
              <v:textbox>
                <w:txbxContent>
                  <w:p>
                    <w:pPr>
                      <w:pStyle w:val="Ttulo2"/>
                      <w:keepNext w:val="true"/>
                      <w:spacing w:before="240" w:after="60"/>
                      <w:outlineLvl w:val="1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rPr>
        <w:sz w:val="32"/>
      </w:rPr>
    </w:pPr>
    <w:r>
      <w:rPr>
        <w:sz w:val="32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539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qFormat/>
    <w:rsid w:val="00a8539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abealhoChar" w:customStyle="1">
    <w:name w:val="Cabeçalho Char"/>
    <w:basedOn w:val="DefaultParagraphFont"/>
    <w:link w:val="Cabealho"/>
    <w:qFormat/>
    <w:rsid w:val="00a8539e"/>
    <w:rPr>
      <w:rFonts w:ascii="Times New Roman" w:hAnsi="Times New Roman" w:eastAsia="Times New Roman" w:cs="Times New Roman"/>
      <w:sz w:val="20"/>
      <w:szCs w:val="20"/>
      <w:lang w:val="pt-PT" w:eastAsia="pt-BR"/>
    </w:rPr>
  </w:style>
  <w:style w:type="character" w:styleId="RodapChar" w:customStyle="1">
    <w:name w:val="Rodapé Char"/>
    <w:basedOn w:val="DefaultParagraphFont"/>
    <w:link w:val="Rodap"/>
    <w:qFormat/>
    <w:rsid w:val="00a8539e"/>
    <w:rPr>
      <w:rFonts w:ascii="Times New Roman" w:hAnsi="Times New Roman" w:eastAsia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qFormat/>
    <w:rsid w:val="00a8539e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80932"/>
    <w:rPr>
      <w:rFonts w:ascii="Tahoma" w:hAnsi="Tahoma" w:eastAsia="Times New Roman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a8539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  <w:lang w:val="pt-PT" w:eastAsia="pt-BR"/>
    </w:rPr>
  </w:style>
  <w:style w:type="paragraph" w:styleId="Normal1" w:customStyle="1">
    <w:name w:val="[Normal]"/>
    <w:qFormat/>
    <w:rsid w:val="00a8539e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4"/>
      <w:szCs w:val="20"/>
      <w:lang w:eastAsia="pt-BR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80932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LibreOffice/6.2.5.2$Windows_x86 LibreOffice_project/1ec314fa52f458adc18c4f025c545a4e8b22c159</Application>
  <Pages>1</Pages>
  <Words>108</Words>
  <Characters>621</Characters>
  <CharactersWithSpaces>719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2016-01-14T15:36:00Z</dcterms:created>
  <dc:creator>usuario</dc:creator>
  <dc:description/>
  <dc:language>pt-BR</dc:language>
  <cp:lastModifiedBy/>
  <cp:lastPrinted>2019-10-24T14:00:47Z</cp:lastPrinted>
  <dcterms:modified xsi:type="dcterms:W3CDTF">2019-10-24T14:00:57Z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