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Pr="007D462E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7D462E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D462E">
        <w:rPr>
          <w:rFonts w:ascii="Times New Roman" w:hAnsi="Times New Roman"/>
          <w:b/>
          <w:sz w:val="28"/>
          <w:szCs w:val="28"/>
        </w:rPr>
        <w:t>Sessão Ordinária do dia 1</w:t>
      </w:r>
      <w:r w:rsidR="007D462E">
        <w:rPr>
          <w:rFonts w:ascii="Times New Roman" w:hAnsi="Times New Roman"/>
          <w:b/>
          <w:sz w:val="28"/>
          <w:szCs w:val="28"/>
        </w:rPr>
        <w:t>º</w:t>
      </w:r>
      <w:r w:rsidRPr="007D462E">
        <w:rPr>
          <w:rFonts w:ascii="Times New Roman" w:hAnsi="Times New Roman"/>
          <w:b/>
          <w:sz w:val="28"/>
          <w:szCs w:val="28"/>
        </w:rPr>
        <w:t xml:space="preserve"> de outubro de 2019</w:t>
      </w:r>
    </w:p>
    <w:p w:rsidR="007C3CF2" w:rsidRPr="007D462E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7D462E">
        <w:rPr>
          <w:rFonts w:ascii="Times New Roman" w:hAnsi="Times New Roman"/>
          <w:b/>
          <w:sz w:val="28"/>
          <w:szCs w:val="28"/>
        </w:rPr>
        <w:t>Terça-feira – 18 horas</w:t>
      </w:r>
    </w:p>
    <w:p w:rsidR="007C3CF2" w:rsidRPr="007D462E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7D462E" w:rsidRDefault="007C3CF2" w:rsidP="007C3CF2">
      <w:pPr>
        <w:pStyle w:val="SemEspaamento"/>
        <w:rPr>
          <w:rFonts w:ascii="Times New Roman" w:hAnsi="Times New Roman"/>
        </w:rPr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RPr="007D462E" w:rsidTr="00745602">
        <w:trPr>
          <w:trHeight w:val="313"/>
        </w:trPr>
        <w:tc>
          <w:tcPr>
            <w:tcW w:w="4307" w:type="dxa"/>
            <w:hideMark/>
          </w:tcPr>
          <w:p w:rsidR="007C3CF2" w:rsidRPr="007D462E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7D462E">
              <w:rPr>
                <w:rFonts w:ascii="Times New Roman" w:hAnsi="Times New Roman"/>
                <w:b/>
                <w:sz w:val="28"/>
              </w:rPr>
              <w:t>Oliveira</w:t>
            </w:r>
            <w:r w:rsidR="007C3CF2" w:rsidRPr="007D462E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7D462E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7D462E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RPr="007D462E" w:rsidTr="00745602">
        <w:trPr>
          <w:trHeight w:val="332"/>
        </w:trPr>
        <w:tc>
          <w:tcPr>
            <w:tcW w:w="4307" w:type="dxa"/>
            <w:hideMark/>
          </w:tcPr>
          <w:p w:rsidR="007C3CF2" w:rsidRPr="007D462E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7D462E"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7C3CF2" w:rsidRPr="007D462E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7D462E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7C3CF2" w:rsidRPr="007D462E" w:rsidTr="00745602">
        <w:trPr>
          <w:trHeight w:val="313"/>
        </w:trPr>
        <w:tc>
          <w:tcPr>
            <w:tcW w:w="4307" w:type="dxa"/>
            <w:hideMark/>
          </w:tcPr>
          <w:p w:rsidR="007C3CF2" w:rsidRPr="007D462E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7D462E"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 w:rsidRPr="007D462E"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 w:rsidR="007C3CF2" w:rsidRPr="007D462E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7D462E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7D462E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RPr="007D462E" w:rsidTr="00745602">
        <w:trPr>
          <w:trHeight w:val="313"/>
        </w:trPr>
        <w:tc>
          <w:tcPr>
            <w:tcW w:w="4307" w:type="dxa"/>
            <w:hideMark/>
          </w:tcPr>
          <w:p w:rsidR="007C3CF2" w:rsidRPr="007D462E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7D462E"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7C3CF2" w:rsidRPr="007D462E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7D462E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RPr="007D462E" w:rsidTr="00745602">
        <w:trPr>
          <w:trHeight w:val="332"/>
        </w:trPr>
        <w:tc>
          <w:tcPr>
            <w:tcW w:w="4307" w:type="dxa"/>
            <w:hideMark/>
          </w:tcPr>
          <w:p w:rsidR="007C3CF2" w:rsidRPr="007D462E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7D462E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7D462E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7D462E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Pr="007D462E" w:rsidRDefault="007C3CF2" w:rsidP="007C3CF2">
      <w:pPr>
        <w:pStyle w:val="SemEspaamento"/>
        <w:rPr>
          <w:rFonts w:ascii="Times New Roman" w:hAnsi="Times New Roman"/>
        </w:rPr>
      </w:pPr>
    </w:p>
    <w:p w:rsidR="007C3CF2" w:rsidRPr="007D462E" w:rsidRDefault="007C3CF2" w:rsidP="007C3CF2">
      <w:pPr>
        <w:pStyle w:val="SemEspaamento"/>
        <w:rPr>
          <w:rFonts w:ascii="Times New Roman" w:hAnsi="Times New Roman"/>
        </w:rPr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RPr="007D462E" w:rsidTr="00745602">
        <w:trPr>
          <w:trHeight w:val="309"/>
        </w:trPr>
        <w:tc>
          <w:tcPr>
            <w:tcW w:w="4295" w:type="dxa"/>
            <w:hideMark/>
          </w:tcPr>
          <w:p w:rsidR="007C3CF2" w:rsidRPr="007D462E" w:rsidRDefault="000D464C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7D462E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7C3CF2" w:rsidRPr="007D462E" w:rsidRDefault="000D464C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7D462E"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7C3CF2" w:rsidRPr="007D462E" w:rsidTr="00745602">
        <w:trPr>
          <w:trHeight w:val="309"/>
        </w:trPr>
        <w:tc>
          <w:tcPr>
            <w:tcW w:w="4295" w:type="dxa"/>
            <w:hideMark/>
          </w:tcPr>
          <w:p w:rsidR="007C3CF2" w:rsidRPr="007D462E" w:rsidRDefault="000D464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7D462E"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7C3CF2" w:rsidRPr="007D462E" w:rsidRDefault="000D464C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7D462E"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7C3CF2" w:rsidRPr="007D462E" w:rsidTr="00745602">
        <w:trPr>
          <w:trHeight w:val="327"/>
        </w:trPr>
        <w:tc>
          <w:tcPr>
            <w:tcW w:w="4295" w:type="dxa"/>
            <w:hideMark/>
          </w:tcPr>
          <w:p w:rsidR="007C3CF2" w:rsidRPr="007D462E" w:rsidRDefault="000D464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7D462E"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296" w:type="dxa"/>
            <w:hideMark/>
          </w:tcPr>
          <w:p w:rsidR="007C3CF2" w:rsidRPr="007D462E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7D462E"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RPr="007D462E" w:rsidTr="00745602">
        <w:trPr>
          <w:trHeight w:val="309"/>
        </w:trPr>
        <w:tc>
          <w:tcPr>
            <w:tcW w:w="4295" w:type="dxa"/>
            <w:hideMark/>
          </w:tcPr>
          <w:p w:rsidR="007C3CF2" w:rsidRPr="007D462E" w:rsidRDefault="00A11B7F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7D462E"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296" w:type="dxa"/>
            <w:hideMark/>
          </w:tcPr>
          <w:p w:rsidR="007C3CF2" w:rsidRPr="007D462E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7D462E"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 w:rsidRPr="007D462E"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  <w:r w:rsidRPr="007D462E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7C3CF2" w:rsidRPr="007D462E" w:rsidTr="00745602">
        <w:trPr>
          <w:trHeight w:val="309"/>
        </w:trPr>
        <w:tc>
          <w:tcPr>
            <w:tcW w:w="4295" w:type="dxa"/>
            <w:hideMark/>
          </w:tcPr>
          <w:p w:rsidR="007C3CF2" w:rsidRPr="007D462E" w:rsidRDefault="00A11B7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7D462E"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 w:rsidRPr="007D462E"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  <w:tc>
          <w:tcPr>
            <w:tcW w:w="4296" w:type="dxa"/>
            <w:hideMark/>
          </w:tcPr>
          <w:p w:rsidR="007C3CF2" w:rsidRPr="007D462E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7D462E"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</w:tr>
    </w:tbl>
    <w:p w:rsidR="007C3CF2" w:rsidRPr="007D462E" w:rsidRDefault="007C3CF2" w:rsidP="007C3CF2">
      <w:pPr>
        <w:pStyle w:val="SemEspaamento"/>
        <w:rPr>
          <w:rFonts w:ascii="Times New Roman" w:hAnsi="Times New Roman"/>
          <w:b/>
          <w:sz w:val="28"/>
        </w:rPr>
      </w:pPr>
    </w:p>
    <w:p w:rsidR="007C3CF2" w:rsidRPr="007D462E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7D462E" w:rsidRDefault="007C3CF2" w:rsidP="007D462E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7D462E">
        <w:rPr>
          <w:rFonts w:ascii="Times New Roman" w:hAnsi="Times New Roman"/>
          <w:b/>
          <w:sz w:val="26"/>
          <w:szCs w:val="26"/>
        </w:rPr>
        <w:t>EXPEDIENTE DO EXECUTIVO</w:t>
      </w:r>
    </w:p>
    <w:p w:rsidR="007C3CF2" w:rsidRPr="007D462E" w:rsidRDefault="007C3CF2" w:rsidP="007D462E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Ofício nº 148/19 encaminhando o Projeto de Lei nº 1.041/2019 que "estima receita e fixa despesa do Município de Pouso Alegre para o exercício de 2020".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Ofício nº 149/19 encaminha Projeto de Lei nº 1042/19 que "autoriza concessão de subvenções, auxílios financeiros, contribuições e contém outras providências.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Ofício nº 144/19 encaminhando Projeto de Lei nº 1036/19, que "autoriza a abertura de crédito especial na forma dos artigos 42 e 43 da Le</w:t>
      </w:r>
      <w:r w:rsidR="00B55FC6">
        <w:rPr>
          <w:rFonts w:ascii="Times New Roman" w:hAnsi="Times New Roman"/>
          <w:sz w:val="26"/>
          <w:szCs w:val="26"/>
        </w:rPr>
        <w:t>i nº 4.320/64, no valor de R$ 55</w:t>
      </w:r>
      <w:bookmarkStart w:id="0" w:name="_GoBack"/>
      <w:bookmarkEnd w:id="0"/>
      <w:r w:rsidRPr="007D462E">
        <w:rPr>
          <w:rFonts w:ascii="Times New Roman" w:hAnsi="Times New Roman"/>
          <w:sz w:val="26"/>
          <w:szCs w:val="26"/>
        </w:rPr>
        <w:t>0.000,00".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Ofício nº 980/19 encaminhado pela Secretária de Educação solicitando a cessão do plenário desta Casa, para o</w:t>
      </w:r>
      <w:r w:rsidR="00A20E5A">
        <w:rPr>
          <w:rFonts w:ascii="Times New Roman" w:hAnsi="Times New Roman"/>
          <w:sz w:val="26"/>
          <w:szCs w:val="26"/>
        </w:rPr>
        <w:t xml:space="preserve"> evento "Vivências Pedagógicas",</w:t>
      </w:r>
      <w:r w:rsidRPr="007D462E">
        <w:rPr>
          <w:rFonts w:ascii="Times New Roman" w:hAnsi="Times New Roman"/>
          <w:sz w:val="26"/>
          <w:szCs w:val="26"/>
        </w:rPr>
        <w:t xml:space="preserve"> que será realizado dia 13 de novembro, das 18h às 22h.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Ofício nº 979/19 encaminhado pela Secretária de Educação solicitando a cessão do plenário da Casa para a realização do Festival do FETRAN, que será realizado no dia 13 de novembro de 2019, das 08h às 12h.</w:t>
      </w:r>
    </w:p>
    <w:p w:rsidR="007C3CF2" w:rsidRPr="007D462E" w:rsidRDefault="007C3CF2" w:rsidP="007D462E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7D462E" w:rsidRDefault="007C3CF2" w:rsidP="007D462E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Default="007C3CF2" w:rsidP="007D462E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7D462E">
        <w:rPr>
          <w:rFonts w:ascii="Times New Roman" w:hAnsi="Times New Roman"/>
          <w:b/>
          <w:sz w:val="26"/>
          <w:szCs w:val="26"/>
        </w:rPr>
        <w:lastRenderedPageBreak/>
        <w:t>EXPEDIENTE DE DIVERSOS</w:t>
      </w:r>
    </w:p>
    <w:p w:rsidR="00AE781F" w:rsidRPr="007D462E" w:rsidRDefault="00AE781F" w:rsidP="007D462E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7D462E" w:rsidRDefault="007C3CF2" w:rsidP="007D462E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Ofício nº 56/2019 encaminhado pela Promotora de Justiça Ana Lúcia Sayuri Watanabe informando que em 23/09/2019 iniciou o exercício das funções no cargo na comarca de Pouso Alegre.</w:t>
      </w:r>
    </w:p>
    <w:p w:rsidR="007C3CF2" w:rsidRPr="007D462E" w:rsidRDefault="007C3CF2" w:rsidP="007D462E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7D462E" w:rsidRDefault="007C3CF2" w:rsidP="007D462E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7D462E" w:rsidRDefault="007C3CF2" w:rsidP="007D462E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7D462E">
        <w:rPr>
          <w:rFonts w:ascii="Times New Roman" w:hAnsi="Times New Roman"/>
          <w:b/>
          <w:sz w:val="26"/>
          <w:szCs w:val="26"/>
        </w:rPr>
        <w:t>EXPEDIENTE DO LEGISLATIVO</w:t>
      </w:r>
    </w:p>
    <w:p w:rsidR="007C3CF2" w:rsidRPr="007D462E" w:rsidRDefault="007C3CF2" w:rsidP="007D462E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AE781F" w:rsidRDefault="00AE781F" w:rsidP="007D462E">
      <w:pPr>
        <w:jc w:val="both"/>
        <w:rPr>
          <w:rFonts w:ascii="Times New Roman" w:hAnsi="Times New Roman"/>
          <w:sz w:val="26"/>
          <w:szCs w:val="26"/>
        </w:rPr>
      </w:pPr>
    </w:p>
    <w:p w:rsidR="00164AEB" w:rsidRDefault="007D462E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INDICAÇÕES</w:t>
      </w:r>
    </w:p>
    <w:p w:rsidR="007D462E" w:rsidRPr="007D462E" w:rsidRDefault="007D462E" w:rsidP="007D462E">
      <w:pPr>
        <w:jc w:val="both"/>
        <w:rPr>
          <w:rFonts w:ascii="Times New Roman" w:hAnsi="Times New Roman"/>
          <w:sz w:val="26"/>
          <w:szCs w:val="26"/>
        </w:rPr>
      </w:pPr>
    </w:p>
    <w:p w:rsidR="00164AEB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Vereador Arlindo Motta Paes</w:t>
      </w:r>
    </w:p>
    <w:p w:rsidR="007D462E" w:rsidRPr="007D462E" w:rsidRDefault="007D462E" w:rsidP="007D462E">
      <w:pPr>
        <w:jc w:val="both"/>
        <w:rPr>
          <w:rFonts w:ascii="Times New Roman" w:hAnsi="Times New Roman"/>
          <w:sz w:val="26"/>
          <w:szCs w:val="26"/>
        </w:rPr>
      </w:pP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2125/2019 Solicita a capina e a limpeza da Mina D'água do bairro João Paulo.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2126/2019 Solicita a disponibilização, ao menos em 3 (três) dias da semana, de um profissional de farmácia para o Posto de Saúde do bairro dos Afonsos, para liberação de medicamentos fornecidos pelo Município.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2128/2019 Solicita, em caráter de urgência, o recapeamento asfáltico em todo o trecho da Rua Armelin Scodeler localizado no Bairro Faisqueira.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2130/2019 Solicita a poda de árvore na Rua Clemente Scodeler, na altura do número 166, no Bairro Faisqueira.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2134/2019 Solicita o patrolamento ou cascalhamento na Estrada do Polvilho Três Irmãos, no bairro dos Afonsos, próximo ao silo, sentido ao sítio do Dr. Élcio.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2135/2019 Solicita a  capina e  a limpeza na Mina D'água do bairro Faisqueira.</w:t>
      </w:r>
    </w:p>
    <w:p w:rsidR="00164AEB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2136/2019 Solicita estudo de viabilidade para pintura de faixa amarela, na Rua Bueno Brandão, em frente ao Colégio Estadual.</w:t>
      </w:r>
    </w:p>
    <w:p w:rsidR="007D462E" w:rsidRPr="007D462E" w:rsidRDefault="007D462E" w:rsidP="007D462E">
      <w:pPr>
        <w:jc w:val="both"/>
        <w:rPr>
          <w:rFonts w:ascii="Times New Roman" w:hAnsi="Times New Roman"/>
          <w:sz w:val="26"/>
          <w:szCs w:val="26"/>
        </w:rPr>
      </w:pP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Vereador Campanha</w:t>
      </w:r>
    </w:p>
    <w:p w:rsidR="00164AEB" w:rsidRPr="007D462E" w:rsidRDefault="00164AEB" w:rsidP="007D462E">
      <w:pPr>
        <w:jc w:val="both"/>
        <w:rPr>
          <w:rFonts w:ascii="Times New Roman" w:hAnsi="Times New Roman"/>
          <w:sz w:val="26"/>
          <w:szCs w:val="26"/>
        </w:rPr>
      </w:pP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2127/2019 Solicita, em caráter de urgência, a construção de meio-fio em toda a extensão da Rua Antônio Retuci, no bairro Jardim Aeroporto.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2137/2019 Solicita a realização de calçamento na Rua  Oswaldo Cruz, no bairro da Saúde.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2139/2019 Reitera solicitação para a instalação de novos postes de iluminação pública com LED,  na quadra, no espaço de lazer, e,  realizar a manutenção dos brinquedos, a pintura dos aparelhos de madeira, a troca de equipamentos enferrujados, a limpeza, a capina, e, a troca de lâmpadas na área do espaço de lazer no bairro Parque Real.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2141/2019 Solicita, com urgência, a colocação de lixeiras no bairro Parque Real.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2142/2019 Solicita a realização de capina, limpeza, instalação de meio-fio e a construção de calçadas na Rua Antonio Scodeler, no trecho que se inicia no Supermercado Baronesa até a Britasul, no bairro Faisqueira.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2143/2019 Solicita, com urgência, a instalação de  duas lixeiras para Rua Francisca Nadir Rios Vieira,  em frente aos números   240 e 330,  próximos da área Verde, no bairro Parque Real.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2144/2019 Reitera a solicitação de notificação do proprietário da empresa Água Mineral, para que seja feita, com urgência, a capina, a limpeza e a construção de calçadas nos locais devidos, nas Ruas Antônio Scodeler e Pedro Chiarini, no bairro Faisqueira.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2146/2019 Reitera a solicitação de instalação de postes com iluminação de LED na Avenida do Curralinho (Av. Major Armando Rubens Storino), que é acesso para o bairro Parque Real e também conhecida como “estrada do Curralinho”, e nas diversas estradas que fazem a ligação com esta avenida, localizadas na Zona de Expansão Urbana (ZEU), Zona de Interesse Aeroportuário 3 (ZIAP 3) e Zona Mista 2 (ZM 2).</w:t>
      </w:r>
    </w:p>
    <w:p w:rsidR="004E0F72" w:rsidRDefault="004E0F72" w:rsidP="007D462E">
      <w:pPr>
        <w:jc w:val="both"/>
        <w:rPr>
          <w:rFonts w:ascii="Times New Roman" w:hAnsi="Times New Roman"/>
          <w:b/>
          <w:sz w:val="26"/>
          <w:szCs w:val="26"/>
        </w:rPr>
      </w:pPr>
    </w:p>
    <w:p w:rsidR="00164AEB" w:rsidRPr="004E0F72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4E0F72">
        <w:rPr>
          <w:rFonts w:ascii="Times New Roman" w:hAnsi="Times New Roman"/>
          <w:sz w:val="26"/>
          <w:szCs w:val="26"/>
        </w:rPr>
        <w:lastRenderedPageBreak/>
        <w:t>Vereador Dionísio Pereira</w:t>
      </w:r>
    </w:p>
    <w:p w:rsidR="00164AEB" w:rsidRPr="007D462E" w:rsidRDefault="00164AEB" w:rsidP="007D462E">
      <w:pPr>
        <w:jc w:val="both"/>
        <w:rPr>
          <w:rFonts w:ascii="Times New Roman" w:hAnsi="Times New Roman"/>
          <w:sz w:val="26"/>
          <w:szCs w:val="26"/>
        </w:rPr>
      </w:pP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2119/2019 Solicita estudo de viabilidade de construção de vestiários no campo de futebol do bairro Belo Horizonte.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2120/2019 Solicita estudo de viabilidade para ampliação dos horários de funcionamento da unidade básica de saúde do bairro Cidade Jardim.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2121/2019 Solicita a notificação do proprietário ou do órgão responsável, em caráter de urgência, para que realize a limpeza, a capina e a poda de árvore, onde funcionava a antiga Receita Federal, na Rua Cel. Joaquim Roberto Duarte, número 713, no bairro Nossa Senhora Aparecida.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2122/2019 Solicita a limpeza e a manutenção da galeria pluvial no final da Rua Rua D, no bairro Dona Nina.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2124/2019 Solicita estudo sobre a viabilidade de melhorias na pavimentação, em toda a extensão da Avenida A, no bairro São Fernando.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2138/2019 Solicita estudo de viabilidade de implantação de mão única no trânsito da Rua Coronel Pradel, no trecho que vai do encontro com a Rua Silviano Brandão até a altura que for possível.</w:t>
      </w:r>
    </w:p>
    <w:p w:rsidR="00164AEB" w:rsidRPr="00303A39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 xml:space="preserve">- Nº 2145/2019 Solicita gestão junto ao PROCON para prestação de contas das empresas de ônibus intermunicipais, que operam na Rodoviária de Pouso Alegre, </w:t>
      </w:r>
      <w:r w:rsidRPr="00303A39">
        <w:rPr>
          <w:rFonts w:ascii="Times New Roman" w:hAnsi="Times New Roman"/>
          <w:sz w:val="26"/>
          <w:szCs w:val="26"/>
        </w:rPr>
        <w:t>sobre o número de passagens gratuitas aos idosos.</w:t>
      </w:r>
    </w:p>
    <w:p w:rsidR="00303A39" w:rsidRPr="00303A39" w:rsidRDefault="00303A39" w:rsidP="007D462E">
      <w:pPr>
        <w:jc w:val="both"/>
        <w:rPr>
          <w:rFonts w:ascii="Times New Roman" w:hAnsi="Times New Roman"/>
          <w:sz w:val="26"/>
          <w:szCs w:val="26"/>
        </w:rPr>
      </w:pPr>
    </w:p>
    <w:p w:rsidR="00164AEB" w:rsidRPr="00303A39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303A39">
        <w:rPr>
          <w:rFonts w:ascii="Times New Roman" w:hAnsi="Times New Roman"/>
          <w:sz w:val="26"/>
          <w:szCs w:val="26"/>
        </w:rPr>
        <w:t>Vereador Dito Barbosa</w:t>
      </w:r>
    </w:p>
    <w:p w:rsidR="00164AEB" w:rsidRPr="007D462E" w:rsidRDefault="00164AEB" w:rsidP="007D462E">
      <w:pPr>
        <w:jc w:val="both"/>
        <w:rPr>
          <w:rFonts w:ascii="Times New Roman" w:hAnsi="Times New Roman"/>
          <w:sz w:val="26"/>
          <w:szCs w:val="26"/>
        </w:rPr>
      </w:pP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2140/2019 Solicita o patrolamento e o cascalhamento do morro de entrada do Pantano, seguindo até a praça, conforme mapa anexo.</w:t>
      </w:r>
    </w:p>
    <w:p w:rsidR="00303A39" w:rsidRDefault="00303A39" w:rsidP="007D462E">
      <w:pPr>
        <w:jc w:val="both"/>
        <w:rPr>
          <w:rFonts w:ascii="Times New Roman" w:hAnsi="Times New Roman"/>
          <w:sz w:val="26"/>
          <w:szCs w:val="26"/>
        </w:rPr>
      </w:pPr>
    </w:p>
    <w:p w:rsidR="00164AEB" w:rsidRPr="00303A39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303A39">
        <w:rPr>
          <w:rFonts w:ascii="Times New Roman" w:hAnsi="Times New Roman"/>
          <w:sz w:val="26"/>
          <w:szCs w:val="26"/>
        </w:rPr>
        <w:t>Vereador Dr. Edson</w:t>
      </w:r>
    </w:p>
    <w:p w:rsidR="00164AEB" w:rsidRPr="007D462E" w:rsidRDefault="00164AEB" w:rsidP="007D462E">
      <w:pPr>
        <w:jc w:val="both"/>
        <w:rPr>
          <w:rFonts w:ascii="Times New Roman" w:hAnsi="Times New Roman"/>
          <w:sz w:val="26"/>
          <w:szCs w:val="26"/>
        </w:rPr>
      </w:pP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lastRenderedPageBreak/>
        <w:t>- Nº 2070/2019 Solicita a remoção dos veículos abandonados na Rua Safira, no bairro Jardim Santa Cruz.</w:t>
      </w:r>
    </w:p>
    <w:p w:rsidR="00303A39" w:rsidRPr="00303A39" w:rsidRDefault="00303A39" w:rsidP="007D462E">
      <w:pPr>
        <w:jc w:val="both"/>
        <w:rPr>
          <w:rFonts w:ascii="Times New Roman" w:hAnsi="Times New Roman"/>
          <w:sz w:val="26"/>
          <w:szCs w:val="26"/>
        </w:rPr>
      </w:pPr>
    </w:p>
    <w:p w:rsidR="00164AEB" w:rsidRPr="00303A39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303A39">
        <w:rPr>
          <w:rFonts w:ascii="Times New Roman" w:hAnsi="Times New Roman"/>
          <w:sz w:val="26"/>
          <w:szCs w:val="26"/>
        </w:rPr>
        <w:t>Vereador Odair Quincote</w:t>
      </w:r>
    </w:p>
    <w:p w:rsidR="00164AEB" w:rsidRPr="007D462E" w:rsidRDefault="00164AEB" w:rsidP="007D462E">
      <w:pPr>
        <w:jc w:val="both"/>
        <w:rPr>
          <w:rFonts w:ascii="Times New Roman" w:hAnsi="Times New Roman"/>
          <w:sz w:val="26"/>
          <w:szCs w:val="26"/>
        </w:rPr>
      </w:pP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2129/2019 Solicita o cascalhamento, com urgência, dos morros da estrada que liga os bairros Cristal, Brejal e Barra do Cervo.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2131/2019 Solicita o cascalhamento no morro conhecido como “Morro do Joaquim Adão”, localizado a 200 metros da MG-290, na primeira entrada do Bairro de Anhumas.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2132/2019 Reitera, em caráter de urgência, a solicitação de estudo para a instalação de placas indicativas de velocidade, a pintura de faixas para pedestres e a construção de redutores de velocidade ou de rotatória na Avenida Dr. Notel Teixeira, esquina com a Rua Amadeu de Queiroz, no Bairro Santa Luzia.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2133/2019 Reitera a solicitação de realização de operação tapa-buracos na Avenida Alberto Barros Cobra, no bairro Nova Pouso Alegre.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2147/2019 Solicita o cascalhamento e o alargamento da Rua José Inácio Raimundo, no Bairro São João, no trecho entre a madeireira e a fábrica de manilhas.</w:t>
      </w:r>
    </w:p>
    <w:p w:rsidR="00303A39" w:rsidRDefault="00303A39" w:rsidP="007D462E">
      <w:pPr>
        <w:jc w:val="both"/>
        <w:rPr>
          <w:rFonts w:ascii="Times New Roman" w:hAnsi="Times New Roman"/>
          <w:b/>
          <w:sz w:val="26"/>
          <w:szCs w:val="26"/>
        </w:rPr>
      </w:pPr>
    </w:p>
    <w:p w:rsidR="00164AEB" w:rsidRPr="00303A39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303A39">
        <w:rPr>
          <w:rFonts w:ascii="Times New Roman" w:hAnsi="Times New Roman"/>
          <w:sz w:val="26"/>
          <w:szCs w:val="26"/>
        </w:rPr>
        <w:t>Vereador Oliveira</w:t>
      </w:r>
    </w:p>
    <w:p w:rsidR="00164AEB" w:rsidRPr="007D462E" w:rsidRDefault="00164AEB" w:rsidP="007D462E">
      <w:pPr>
        <w:jc w:val="both"/>
        <w:rPr>
          <w:rFonts w:ascii="Times New Roman" w:hAnsi="Times New Roman"/>
          <w:sz w:val="26"/>
          <w:szCs w:val="26"/>
        </w:rPr>
      </w:pP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2118/2019 Solicita estudo de viabilidade de instalação de travessia elevada entre a Avenida Major Armando Rubens Storino, no bairro Jardim Canadá, e a Avenida Hebert Campos (Dique II).</w:t>
      </w:r>
    </w:p>
    <w:p w:rsidR="00303A39" w:rsidRPr="00303A39" w:rsidRDefault="00303A39" w:rsidP="007D462E">
      <w:pPr>
        <w:jc w:val="both"/>
        <w:rPr>
          <w:rFonts w:ascii="Times New Roman" w:hAnsi="Times New Roman"/>
          <w:sz w:val="26"/>
          <w:szCs w:val="26"/>
        </w:rPr>
      </w:pPr>
    </w:p>
    <w:p w:rsidR="00164AEB" w:rsidRPr="00303A39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303A39">
        <w:rPr>
          <w:rFonts w:ascii="Times New Roman" w:hAnsi="Times New Roman"/>
          <w:sz w:val="26"/>
          <w:szCs w:val="26"/>
        </w:rPr>
        <w:t>Vereador Prof.ª Mariléia</w:t>
      </w:r>
    </w:p>
    <w:p w:rsidR="00164AEB" w:rsidRPr="007D462E" w:rsidRDefault="00164AEB" w:rsidP="007D462E">
      <w:pPr>
        <w:jc w:val="both"/>
        <w:rPr>
          <w:rFonts w:ascii="Times New Roman" w:hAnsi="Times New Roman"/>
          <w:sz w:val="26"/>
          <w:szCs w:val="26"/>
        </w:rPr>
      </w:pP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lastRenderedPageBreak/>
        <w:t>- Nº 2115/2019 Solicita a troca das lâmpadas comuns por lâmpadas de LED na Rua Cel. Brito Filho, próximo à Capela de Fátima, no bairro Fátima.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2116/2019 Solicita a troca das lâmpadas comuns por lâmpadas de LED na Rua Antônio Lemes da Silva, no bairro Fátima.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2117/2019 Solicita, em caráter de urgência, a construção de redutor de velocidade na Rua Antônio Lemes da Silva, próximo ao parquinho recém-instalado no bairro Fátima.</w:t>
      </w:r>
    </w:p>
    <w:p w:rsidR="00303A39" w:rsidRPr="00303A39" w:rsidRDefault="00303A39" w:rsidP="007D462E">
      <w:pPr>
        <w:jc w:val="both"/>
        <w:rPr>
          <w:rFonts w:ascii="Times New Roman" w:hAnsi="Times New Roman"/>
          <w:sz w:val="26"/>
          <w:szCs w:val="26"/>
        </w:rPr>
      </w:pPr>
    </w:p>
    <w:p w:rsidR="00164AEB" w:rsidRPr="00303A39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303A39">
        <w:rPr>
          <w:rFonts w:ascii="Times New Roman" w:hAnsi="Times New Roman"/>
          <w:sz w:val="26"/>
          <w:szCs w:val="26"/>
        </w:rPr>
        <w:t>Vereador Wilson Tadeu Lopes</w:t>
      </w:r>
    </w:p>
    <w:p w:rsidR="00E40232" w:rsidRDefault="00E40232" w:rsidP="007D462E">
      <w:pPr>
        <w:jc w:val="both"/>
        <w:rPr>
          <w:rFonts w:ascii="Times New Roman" w:hAnsi="Times New Roman"/>
          <w:sz w:val="26"/>
          <w:szCs w:val="26"/>
        </w:rPr>
      </w:pP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2123/2019 Solicita o plantio de grama na Praça Maria Clara Balestrade, no bairro Colina Verde.</w:t>
      </w:r>
    </w:p>
    <w:p w:rsidR="00303A39" w:rsidRDefault="00303A39" w:rsidP="007D462E">
      <w:pPr>
        <w:jc w:val="both"/>
        <w:rPr>
          <w:rFonts w:ascii="Times New Roman" w:hAnsi="Times New Roman"/>
          <w:sz w:val="26"/>
          <w:szCs w:val="26"/>
        </w:rPr>
      </w:pPr>
    </w:p>
    <w:p w:rsidR="00164AEB" w:rsidRPr="00303A39" w:rsidRDefault="00303A39" w:rsidP="007D462E">
      <w:pPr>
        <w:jc w:val="both"/>
        <w:rPr>
          <w:rFonts w:ascii="Times New Roman" w:hAnsi="Times New Roman"/>
          <w:sz w:val="26"/>
          <w:szCs w:val="26"/>
        </w:rPr>
      </w:pPr>
      <w:r w:rsidRPr="00303A39">
        <w:rPr>
          <w:rFonts w:ascii="Times New Roman" w:hAnsi="Times New Roman"/>
          <w:sz w:val="26"/>
          <w:szCs w:val="26"/>
        </w:rPr>
        <w:t>MOÇÕES</w:t>
      </w:r>
    </w:p>
    <w:p w:rsidR="00164AEB" w:rsidRPr="007D462E" w:rsidRDefault="00164AEB" w:rsidP="007D462E">
      <w:pPr>
        <w:jc w:val="both"/>
        <w:rPr>
          <w:rFonts w:ascii="Times New Roman" w:hAnsi="Times New Roman"/>
          <w:sz w:val="26"/>
          <w:szCs w:val="26"/>
        </w:rPr>
      </w:pPr>
    </w:p>
    <w:p w:rsidR="00164AEB" w:rsidRPr="00303A39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303A39">
        <w:rPr>
          <w:rFonts w:ascii="Times New Roman" w:hAnsi="Times New Roman"/>
          <w:sz w:val="26"/>
          <w:szCs w:val="26"/>
        </w:rPr>
        <w:t>Vereador Dr. Edson</w:t>
      </w:r>
    </w:p>
    <w:p w:rsidR="00164AEB" w:rsidRPr="007D462E" w:rsidRDefault="00164AEB" w:rsidP="007D462E">
      <w:pPr>
        <w:jc w:val="both"/>
        <w:rPr>
          <w:rFonts w:ascii="Times New Roman" w:hAnsi="Times New Roman"/>
          <w:sz w:val="26"/>
          <w:szCs w:val="26"/>
        </w:rPr>
      </w:pP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 xml:space="preserve">- Nº 446/2019 </w:t>
      </w:r>
      <w:r w:rsidR="00CE2128" w:rsidRPr="00CE2128">
        <w:rPr>
          <w:rFonts w:ascii="Times New Roman" w:hAnsi="Times New Roman"/>
          <w:sz w:val="26"/>
          <w:szCs w:val="26"/>
        </w:rPr>
        <w:t>MOÇÃO DE APLAUSO ao Sr. João Batista Rosa, pelos relevantes serviços prestados como político no País, em especial na Assembleia Legislativa de Minas Gerais.</w:t>
      </w:r>
    </w:p>
    <w:p w:rsidR="00303A39" w:rsidRDefault="00303A39" w:rsidP="007D462E">
      <w:pPr>
        <w:jc w:val="both"/>
        <w:rPr>
          <w:rFonts w:ascii="Times New Roman" w:hAnsi="Times New Roman"/>
          <w:b/>
          <w:sz w:val="26"/>
          <w:szCs w:val="26"/>
        </w:rPr>
      </w:pPr>
    </w:p>
    <w:p w:rsidR="00164AEB" w:rsidRPr="00303A39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303A39">
        <w:rPr>
          <w:rFonts w:ascii="Times New Roman" w:hAnsi="Times New Roman"/>
          <w:sz w:val="26"/>
          <w:szCs w:val="26"/>
        </w:rPr>
        <w:t>Vereador Leandro Morais</w:t>
      </w:r>
    </w:p>
    <w:p w:rsidR="00164AEB" w:rsidRPr="007D462E" w:rsidRDefault="00164AEB" w:rsidP="007D462E">
      <w:pPr>
        <w:jc w:val="both"/>
        <w:rPr>
          <w:rFonts w:ascii="Times New Roman" w:hAnsi="Times New Roman"/>
          <w:sz w:val="26"/>
          <w:szCs w:val="26"/>
        </w:rPr>
      </w:pP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443/2019 Moção de Pesar aos Familiares do Sr.  Masolino Lopes, pelo seu falecimento.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lastRenderedPageBreak/>
        <w:t>- Nº 444/2019 MOÇÃO DE APLAUSO ao Supervisor de Fiscalização de Trânsito, Marcelino Rosa dos Santos, pelos relevantes serviços prestados ao município de Pouso Alegre–MG.</w:t>
      </w:r>
    </w:p>
    <w:p w:rsidR="00303A39" w:rsidRDefault="00303A39" w:rsidP="007D462E">
      <w:pPr>
        <w:jc w:val="both"/>
        <w:rPr>
          <w:rFonts w:ascii="Times New Roman" w:hAnsi="Times New Roman"/>
          <w:b/>
          <w:sz w:val="26"/>
          <w:szCs w:val="26"/>
        </w:rPr>
      </w:pPr>
    </w:p>
    <w:p w:rsidR="00164AEB" w:rsidRPr="00303A39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303A39">
        <w:rPr>
          <w:rFonts w:ascii="Times New Roman" w:hAnsi="Times New Roman"/>
          <w:sz w:val="26"/>
          <w:szCs w:val="26"/>
        </w:rPr>
        <w:t>Vereador Wilson Tadeu Lopes</w:t>
      </w:r>
    </w:p>
    <w:p w:rsidR="00164AEB" w:rsidRPr="007D462E" w:rsidRDefault="00164AEB" w:rsidP="007D462E">
      <w:pPr>
        <w:jc w:val="both"/>
        <w:rPr>
          <w:rFonts w:ascii="Times New Roman" w:hAnsi="Times New Roman"/>
          <w:sz w:val="26"/>
          <w:szCs w:val="26"/>
        </w:rPr>
      </w:pP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408/2019 MOÇÃO DE APLAUSO ao Dr. Gustavo Rodrigues dos Anjos - médico da ESF - Estratégia Saúde da Família - do bairro Jardim Noronha.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409/2019 MOÇÃO DE APLAUSO à 24ª Subseção da OAB de Minas Gerais, na pessoa do Presidente, Dr. Luiz Paulo Moreira, pela ilustre participação na 1ª passeata em Combate ao Feminicídio em nosso Município.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410/2019 MOÇÃO DE APLAUSO à OAB Feminina de Pouso Alegre, na pessoa de sua Presidente, Dra. Cristina Maria de Oliveira, pela ilustre participação na 1ª passeata em Combate ao Feminicídio em nosso Município.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411/2019 MOÇÃO DE APLAUSO à ACIPA, na pessoa de seu Presidente Felipe Vargas, pela participação na 1ª passeata em Combate ao Feminicídio em nosso Município.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412/2019 MOÇÃO DE APLAUSO à ACIPA MULHER, na pessoa da Presidente Dra. Márcia de Souza Camargo, pela participação na 1ª passeata em Combate ao Feminicídio em nosso Município.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413/2019 MOÇÃO DE APLAUSO à Fundação Verde Herbert Daniel, pela ilustre participação na 1ª passeata em Combate ao Feminicídio em nosso Município.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414/2019 MOÇÃO DE APLAUSO à Secretaria Municipal de Saúde, na pessoa da Sra. Letícia Caetano Borges, pela ilustre participação na 1ª passeata em Combate ao Feminicídio em nosso Município.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415/2019 MOÇÃO DE APLAUSO à Secretaria Municipal de Políticas Sociais, na pessoa da Sra. Vivian Narbot Siqueira Coutinho, pela ilustre participação na 1ª passeata em Combate ao Feminicídio em nosso Município.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lastRenderedPageBreak/>
        <w:t>- Nº 416/2019 MOÇÃO DE RECONHECIMENTO à empresa Prática Produtos, na pessoa do empresário André Luiz Rosa Rezende.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417/2019 MOÇÃO DE RECONHECIMENTO à empresa Nova Minas, na pessoa do empresário Rodney Nunes de Moraes.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418/2019 MOÇÃO DE RECONHECIMENTO à Visual Áudio Eventos, na pessoa do empresário Valdir Adriano Rodrigues.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419/2019 MOÇÃO DE RECONHECIMENTO ao Laboratório Imune, na pessoa da empresária Sra. Márcia de Souza Camargo.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420/2019 MOÇÃO DE RECONHECIMENTO à F1- Evolução Educacional, na pessoa do Sr. Eduardo Almeida Zambardino.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421/2019 MOÇÃO DE APLAUSO à Fanfarra da Escola Estadual Monsenhor José Paulino, pela participação na 1ª passeata em combate ao Feminicídio realizada em nosso município.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422/2019 MOÇÃO DE APLAUSO à FUVS - Fundação do Vale do Sapucaí, na pessoa do Dr. José Walter da Mota Matos.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423/2019 MOÇÃO DE APLAUSO à Secretaria Municipal de Educação, na pessoa da Sra. Alessandra Patriota.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424/2019 MOÇÃO DE APLAUSO ao CAC - Centro de Apoio ao Cidadão - da Câmara Municipal de Pouso Alegre, pela participação na 1ª passeata de combate ao Feminicídio realizada em nosso município.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425/2019 MOÇÃO DE APLAUSO à Cabo Priscila, representante da Patrulha de Prevenção a Violência Doméstica (PPVD) da PMMG, pelo apoio e participação na 1ª passeata de combate ao Feminicídio em nosso município.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426/2019 MOÇÃO DE APLAUSO ao soldado Piterson, representante da Patrulha de Prevenção a Violência Doméstica (PPVD) da PMMG, pelo apoio e participação na 1ª passeata ao combate do feminicídio em nosso município.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427/2019 MOÇÃO DE APLAUSO ao CIAMPAR - Centro Integrado de Apoio à Mulher de Pouso Alegre, na pessoa da Presidente Imaculada Efigênia de Moraes da Silva, pelo apoio e participação na 1ª passeata ao Combate do Feminicídio em nosso município.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lastRenderedPageBreak/>
        <w:t>- Nº 428/2019 MOÇÃO DE APLAUSO ao Departamento de Comunicação da TV Câmara pelo apoio e participação na 1ª passeata de Combate ao Feminicídio em nosso município.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429/2019 MOÇÃO DE APLAUSO ao Dr. José Walter da Mota Matos, pela palestra proferida na Semana de Combate ao Feminicídio.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430/2019 MOÇÃO DE APLAUSO ao Dr. Rodrigo Pedroso Barbosa, pela palestra proferida na semana de Combate ao Feminicídio.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431/2019 MOÇÃO DE APLAUSO ao Dr. Hamilton da Cunha Iribure Jr., pela palestra proferida na semana de Combate ao Feminicídio.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432/2019 MOÇÃO DE APLAUSO ao Dr. Valdomiro Vieira, pela palestra proferida na semana de Combate ao Feminicídio.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433/2019 MOÇÃO DE APLAUSO ao Dr. Altair Motta Machado, pela palestra proferida na semana de Combate ao Feminicídio.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434/2019 MOÇÃO DE APLAUSO ao Dr. Francisco José, pela palestra proferida na semana de Combate ao Feminicídio.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435/2019 MOÇÃO DE APLAUSO à Dra. Ana Carolina Silvestre Faria pela palestra proferida na semana de Combate ao Feminicídio.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436/2019 MOÇÃO DE APLAUSO ao Sr. Severino de Oliveira Ramos pela palestra proferida na semana de Combate ao Feminicídio.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437/2019 MOÇÃO DE APLAUSO ao Sr. Everton Patriota, pela palestra proferida na semana de Combate ao Feminicídio.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438/2019 MOÇÃO DE APLAUSO à Sra. Adriana Rezende Faria pela palestra proferida na semana de Combate ao Feminicídio.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439/2019 MOÇÂO DE APLAUSO ao Senhor Cônego Vonilton Augusto Ferreira pela palestra proferida na 1ª passeata de combate ao Feminicídio em nosso município.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440/2019 MOÇÃO DE APLAUSO à Faculdade de Direito do Sul de Minas, pela ilustre participação na 1ª passeata em Combate ao Feminicídio em nosso Município.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lastRenderedPageBreak/>
        <w:t>- Nº 441/2019 MOÇÃO DE APLAUSO ao Instituto Mix de Profissões, pelo apoio e participação na 1ª passeata de Combate ao Feminicídio em nosso Município.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442/2019 MOÇÃO DE APLAUSO à Dra. Virginia Helena de Oliveira Ramos, Presidente da Comissão de Presídio e Execução de Pena e membro da Comissão de Direitos Humanos da 24ª Subseção da OAB/MG, pelo apoio e participação na 1ª passeata de Combate ao Feminicídio em nosso Município.</w:t>
      </w:r>
    </w:p>
    <w:p w:rsidR="00164AEB" w:rsidRPr="007D462E" w:rsidRDefault="00915D4D" w:rsidP="007D462E">
      <w:pPr>
        <w:jc w:val="both"/>
        <w:rPr>
          <w:rFonts w:ascii="Times New Roman" w:hAnsi="Times New Roman"/>
          <w:sz w:val="26"/>
          <w:szCs w:val="26"/>
        </w:rPr>
      </w:pPr>
      <w:r w:rsidRPr="007D462E">
        <w:rPr>
          <w:rFonts w:ascii="Times New Roman" w:hAnsi="Times New Roman"/>
          <w:sz w:val="26"/>
          <w:szCs w:val="26"/>
        </w:rPr>
        <w:t>- Nº 445/2019 MOÇAO DE APLAUSO à Rede Cuidar do bairro São João, na pessoa da Sra. Tatiana Loyola, coordenadora da UAPS São João, pelo evento realizado no dia 21 de setembro de 2019.</w:t>
      </w:r>
    </w:p>
    <w:p w:rsidR="00803068" w:rsidRDefault="00803068">
      <w:pPr>
        <w:rPr>
          <w:rFonts w:ascii="Times New Roman" w:hAnsi="Times New Roman"/>
          <w:b/>
          <w:sz w:val="28"/>
          <w:szCs w:val="28"/>
        </w:rPr>
      </w:pPr>
    </w:p>
    <w:p w:rsidR="00164AEB" w:rsidRPr="00803068" w:rsidRDefault="00DB6BF2" w:rsidP="00803068">
      <w:pPr>
        <w:jc w:val="both"/>
        <w:rPr>
          <w:rFonts w:ascii="Times New Roman" w:hAnsi="Times New Roman"/>
          <w:sz w:val="26"/>
          <w:szCs w:val="26"/>
        </w:rPr>
      </w:pPr>
      <w:r w:rsidRPr="00803068">
        <w:rPr>
          <w:rFonts w:ascii="Times New Roman" w:hAnsi="Times New Roman"/>
          <w:sz w:val="26"/>
          <w:szCs w:val="26"/>
        </w:rPr>
        <w:t>OFÍCIOS</w:t>
      </w:r>
    </w:p>
    <w:p w:rsidR="00164AEB" w:rsidRPr="00803068" w:rsidRDefault="00164AEB" w:rsidP="00803068">
      <w:pPr>
        <w:jc w:val="both"/>
        <w:rPr>
          <w:rFonts w:ascii="Times New Roman" w:hAnsi="Times New Roman"/>
          <w:sz w:val="26"/>
          <w:szCs w:val="26"/>
        </w:rPr>
      </w:pPr>
    </w:p>
    <w:p w:rsidR="00164AEB" w:rsidRPr="00803068" w:rsidRDefault="00915D4D" w:rsidP="00803068">
      <w:pPr>
        <w:jc w:val="both"/>
        <w:rPr>
          <w:rFonts w:ascii="Times New Roman" w:hAnsi="Times New Roman"/>
          <w:sz w:val="26"/>
          <w:szCs w:val="26"/>
        </w:rPr>
      </w:pPr>
      <w:r w:rsidRPr="00803068">
        <w:rPr>
          <w:rFonts w:ascii="Times New Roman" w:hAnsi="Times New Roman"/>
          <w:sz w:val="26"/>
          <w:szCs w:val="26"/>
        </w:rPr>
        <w:t>- Ofício nº 34/2019 encaminhado pelo Ver. Dito Barbosa solicitando a realização de homenagem à Fazenda da Esperança Nossa Senhora de Guadalupe, preferencialmente na sessão do dia 15/10.</w:t>
      </w:r>
    </w:p>
    <w:p w:rsidR="00164AEB" w:rsidRPr="00803068" w:rsidRDefault="00915D4D" w:rsidP="00803068">
      <w:pPr>
        <w:jc w:val="both"/>
        <w:rPr>
          <w:rFonts w:ascii="Times New Roman" w:hAnsi="Times New Roman"/>
          <w:sz w:val="26"/>
          <w:szCs w:val="26"/>
        </w:rPr>
      </w:pPr>
      <w:r w:rsidRPr="00803068">
        <w:rPr>
          <w:rFonts w:ascii="Times New Roman" w:hAnsi="Times New Roman"/>
          <w:sz w:val="26"/>
          <w:szCs w:val="26"/>
        </w:rPr>
        <w:t>- Ofício nº 145/19 encaminhado pelo Ver. Wilson Tadeu Lopes solicitando a liberação da Sala Bernardino de Campos para o dia 08 de outubro, às 14h, para reunião para tra</w:t>
      </w:r>
      <w:r w:rsidR="001F37F7">
        <w:rPr>
          <w:rFonts w:ascii="Times New Roman" w:hAnsi="Times New Roman"/>
          <w:sz w:val="26"/>
          <w:szCs w:val="26"/>
        </w:rPr>
        <w:t>tar sobre a Lei Municipal nº 6055/2019 referente à Virada</w:t>
      </w:r>
      <w:r w:rsidRPr="00803068">
        <w:rPr>
          <w:rFonts w:ascii="Times New Roman" w:hAnsi="Times New Roman"/>
          <w:sz w:val="26"/>
          <w:szCs w:val="26"/>
        </w:rPr>
        <w:t xml:space="preserve"> Cultural Inclusiva.</w:t>
      </w:r>
    </w:p>
    <w:p w:rsidR="007C3CF2" w:rsidRPr="00803068" w:rsidRDefault="007C3CF2" w:rsidP="00803068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739F1" w:rsidRPr="007D462E" w:rsidRDefault="007739F1" w:rsidP="007C3CF2">
      <w:pPr>
        <w:rPr>
          <w:rFonts w:ascii="Times New Roman" w:hAnsi="Times New Roman"/>
          <w:szCs w:val="24"/>
        </w:rPr>
      </w:pPr>
    </w:p>
    <w:sectPr w:rsidR="007739F1" w:rsidRPr="007D462E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262" w:rsidRDefault="00971262" w:rsidP="00D30C58">
      <w:pPr>
        <w:spacing w:after="0" w:line="240" w:lineRule="auto"/>
      </w:pPr>
      <w:r>
        <w:separator/>
      </w:r>
    </w:p>
  </w:endnote>
  <w:endnote w:type="continuationSeparator" w:id="0">
    <w:p w:rsidR="00971262" w:rsidRDefault="00971262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971262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262" w:rsidRDefault="00971262" w:rsidP="00D30C58">
      <w:pPr>
        <w:spacing w:after="0" w:line="240" w:lineRule="auto"/>
      </w:pPr>
      <w:r>
        <w:separator/>
      </w:r>
    </w:p>
  </w:footnote>
  <w:footnote w:type="continuationSeparator" w:id="0">
    <w:p w:rsidR="00971262" w:rsidRDefault="00971262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971262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113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4AEB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7F7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3A39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0F72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62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068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5D4D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262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9F7DB9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0E5A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433B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81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18B0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5FC6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128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6BF2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0232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0391C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9F7E80"/>
    <w:rsid w:val="00A1742C"/>
    <w:rsid w:val="00A65F76"/>
    <w:rsid w:val="00AA6637"/>
    <w:rsid w:val="00AB7162"/>
    <w:rsid w:val="00AC6D27"/>
    <w:rsid w:val="00AE4814"/>
    <w:rsid w:val="00AF25CB"/>
    <w:rsid w:val="00B003F1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8C994B-1E31-4BD6-95E9-62EB3598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2205</Words>
  <Characters>11908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21</cp:revision>
  <cp:lastPrinted>2018-01-17T16:02:00Z</cp:lastPrinted>
  <dcterms:created xsi:type="dcterms:W3CDTF">2018-01-17T16:40:00Z</dcterms:created>
  <dcterms:modified xsi:type="dcterms:W3CDTF">2019-10-02T19:12:00Z</dcterms:modified>
</cp:coreProperties>
</file>