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calçamento na Rua  Oswaldo Cruz, no bairro da Saúde.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devido às cobranças dos moradores, pedestres e usuários  da Rua  Oswaldo Cruz, no bairro da Saúde, que relataram junto a este vereador sobre a necessidade de se realizar  um novo calçamento em toda a extensão da via citada.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