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436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Sr. Severino de Oliveira Ramos pela palestra proferida na semana de Combate ao Feminicídio.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O Poder Legislativo através desta Moção demonstra sincero agradecimento ao Severino de Oliveira Ramos pela participação na 1ª passeata de combate ao Feminicídio realizada em nosso município, abrilhantando ainda mais o evento.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 de outubro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