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374</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à Vice-Presidente da 24ª Subseção da OAB de Minas Gerais, Dra. Carolina Leme, pela ilustre participação na 1ª Cerimônia da Beca do Curso de Direito, realizada pelo Centro Universitário UNA, em comemoração ao primeiro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476374">
      <w:pgSz w:w="11906" w:h="16838"/>
      <w:pgMar w:top="2552" w:right="127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6374"/>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345</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2019-08-30T15:00:00Z</dcterms:modified>
</cp:coreProperties>
</file>