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04" w:rsidRPr="00AB4304" w:rsidRDefault="00AB4304" w:rsidP="00AB4304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PROJETO DE LEI Nº 1</w:t>
      </w:r>
      <w:r w:rsidRPr="00AB4304">
        <w:rPr>
          <w:rFonts w:ascii="Times New Roman" w:eastAsia="Times New Roman" w:hAnsi="Times New Roman"/>
          <w:b/>
          <w:bCs/>
          <w:sz w:val="24"/>
          <w:szCs w:val="24"/>
        </w:rPr>
        <w:t>027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/</w:t>
      </w:r>
      <w:r w:rsidRPr="00AB4304">
        <w:rPr>
          <w:rFonts w:ascii="Times New Roman" w:eastAsia="Times New Roman" w:hAnsi="Times New Roman"/>
          <w:b/>
          <w:bCs/>
          <w:sz w:val="24"/>
          <w:szCs w:val="24"/>
        </w:rPr>
        <w:t xml:space="preserve"> 201</w:t>
      </w:r>
      <w:r w:rsidRPr="00B64427">
        <w:rPr>
          <w:rFonts w:ascii="Times New Roman" w:eastAsia="Times New Roman" w:hAnsi="Times New Roman"/>
          <w:b/>
          <w:bCs/>
          <w:sz w:val="24"/>
          <w:szCs w:val="24"/>
        </w:rPr>
        <w:t>9</w:t>
      </w:r>
    </w:p>
    <w:p w:rsidR="00AB4304" w:rsidRDefault="00AB4304" w:rsidP="00AB4304">
      <w:pPr>
        <w:pStyle w:val="SemEspaamen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AB4304" w:rsidRDefault="00AB4304" w:rsidP="00AB4304">
      <w:pPr>
        <w:pStyle w:val="SemEspaamento"/>
        <w:ind w:left="510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AB4304" w:rsidRPr="00AB4304" w:rsidRDefault="00AB4304" w:rsidP="00AB4304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AB4304">
        <w:rPr>
          <w:rFonts w:ascii="Times New Roman" w:hAnsi="Times New Roman"/>
          <w:b/>
          <w:sz w:val="24"/>
          <w:szCs w:val="24"/>
        </w:rPr>
        <w:t>ALTERA O ART. 3º DA LEI MUNICIPAL Nº 5.798, DE 27 DE MARÇO DE 2017, QUE DISPÕE SOBRE O PROGRAMA MUNICIPAL DE CONCESSÃO DE BOLSA-ESTUDO</w:t>
      </w:r>
      <w:r w:rsidRPr="00AB4304">
        <w:rPr>
          <w:rFonts w:ascii="Times New Roman" w:hAnsi="Times New Roman"/>
          <w:b/>
          <w:sz w:val="24"/>
          <w:szCs w:val="24"/>
        </w:rPr>
        <w:t>.</w:t>
      </w:r>
    </w:p>
    <w:p w:rsidR="00AB4304" w:rsidRPr="00AB4304" w:rsidRDefault="00AB4304" w:rsidP="00AB4304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B4304" w:rsidRPr="00AB4304" w:rsidRDefault="00AB4304" w:rsidP="00AB4304">
      <w:pPr>
        <w:pStyle w:val="SemEspaamento"/>
        <w:ind w:left="5103"/>
        <w:jc w:val="both"/>
        <w:rPr>
          <w:rFonts w:ascii="Times New Roman" w:eastAsia="Times New Roman" w:hAnsi="Times New Roman"/>
          <w:color w:val="C00000"/>
          <w:sz w:val="24"/>
          <w:szCs w:val="24"/>
        </w:rPr>
      </w:pPr>
      <w:r w:rsidRPr="00AB4304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AB4304" w:rsidRDefault="00AB4304" w:rsidP="00AB43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B4304" w:rsidRPr="00AB4304" w:rsidRDefault="00AB4304" w:rsidP="00AB43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B4304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AB4304" w:rsidRDefault="00AB4304" w:rsidP="00AB4304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bookmarkStart w:id="0" w:name="artigo_1"/>
    </w:p>
    <w:p w:rsidR="00AB4304" w:rsidRPr="00AB4304" w:rsidRDefault="00AB4304" w:rsidP="00AB4304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50D65">
        <w:rPr>
          <w:rStyle w:val="label"/>
          <w:rFonts w:ascii="Times New Roman" w:hAnsi="Times New Roman"/>
          <w:b/>
          <w:sz w:val="24"/>
          <w:szCs w:val="24"/>
        </w:rPr>
        <w:t>Art. 1º</w:t>
      </w:r>
      <w:bookmarkEnd w:id="0"/>
      <w:r w:rsidRPr="00AB4304">
        <w:rPr>
          <w:rStyle w:val="label"/>
          <w:rFonts w:ascii="Times New Roman" w:hAnsi="Times New Roman"/>
          <w:sz w:val="24"/>
          <w:szCs w:val="24"/>
        </w:rPr>
        <w:t xml:space="preserve"> </w:t>
      </w:r>
      <w:bookmarkStart w:id="1" w:name="artigo_10"/>
      <w:r w:rsidRPr="00AB4304">
        <w:rPr>
          <w:rStyle w:val="label"/>
          <w:rFonts w:ascii="Times New Roman" w:hAnsi="Times New Roman"/>
          <w:sz w:val="24"/>
          <w:szCs w:val="24"/>
        </w:rPr>
        <w:t>O art. 3º da Lei Municipal nº 5.798, de 27 de março de 2017, passa a vigorar com as seguintes alterações:</w:t>
      </w:r>
    </w:p>
    <w:p w:rsidR="00AB4304" w:rsidRDefault="00AB4304" w:rsidP="00AB4304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AB4304" w:rsidRPr="00AB4304" w:rsidRDefault="00AB4304" w:rsidP="00AB4304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>
        <w:rPr>
          <w:rStyle w:val="label"/>
          <w:rFonts w:ascii="Times New Roman" w:hAnsi="Times New Roman"/>
          <w:sz w:val="24"/>
          <w:szCs w:val="24"/>
        </w:rPr>
        <w:t>“Art. 3º (...)</w:t>
      </w:r>
    </w:p>
    <w:p w:rsidR="00AB4304" w:rsidRDefault="00AB4304" w:rsidP="00AB4304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AB4304" w:rsidRPr="00AB4304" w:rsidRDefault="00AB4304" w:rsidP="00AB4304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AB4304">
        <w:rPr>
          <w:rStyle w:val="label"/>
          <w:rFonts w:ascii="Times New Roman" w:hAnsi="Times New Roman"/>
          <w:sz w:val="24"/>
          <w:szCs w:val="24"/>
        </w:rPr>
        <w:t>§ 3º O valor da bolsa não poderá exceder 90% (noventa por cento) da respectiva mensalidade escolar e será repassado diretamente à Instituição de Ensino Superior - IES, mediante a formalização de termo de parceria, observadas as disposições da Lei Federal nº 13.019/2014.</w:t>
      </w:r>
    </w:p>
    <w:p w:rsidR="00AB4304" w:rsidRDefault="00AB4304" w:rsidP="00AB4304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AB4304" w:rsidRPr="00AB4304" w:rsidRDefault="00AB4304" w:rsidP="00AB4304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AB4304">
        <w:rPr>
          <w:rStyle w:val="label"/>
          <w:rFonts w:ascii="Times New Roman" w:hAnsi="Times New Roman"/>
          <w:sz w:val="24"/>
          <w:szCs w:val="24"/>
        </w:rPr>
        <w:t>§ 4º Poderá ser custeado pelo Município auxílio-transporte em benefício dos estagiários que participarem do Programa Municipal de Concessão de Bolsa-</w:t>
      </w:r>
      <w:proofErr w:type="gramStart"/>
      <w:r w:rsidRPr="00AB4304">
        <w:rPr>
          <w:rStyle w:val="label"/>
          <w:rFonts w:ascii="Times New Roman" w:hAnsi="Times New Roman"/>
          <w:sz w:val="24"/>
          <w:szCs w:val="24"/>
        </w:rPr>
        <w:t>Estudo.”</w:t>
      </w:r>
      <w:proofErr w:type="gramEnd"/>
      <w:r w:rsidRPr="00AB4304">
        <w:rPr>
          <w:rStyle w:val="label"/>
          <w:rFonts w:ascii="Times New Roman" w:hAnsi="Times New Roman"/>
          <w:sz w:val="24"/>
          <w:szCs w:val="24"/>
        </w:rPr>
        <w:t xml:space="preserve"> </w:t>
      </w:r>
    </w:p>
    <w:p w:rsidR="00AB4304" w:rsidRDefault="00AB4304" w:rsidP="00AB4304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AB4304" w:rsidRPr="00AB4304" w:rsidRDefault="00AB4304" w:rsidP="00AB43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0D65">
        <w:rPr>
          <w:rStyle w:val="label"/>
          <w:rFonts w:ascii="Times New Roman" w:hAnsi="Times New Roman"/>
          <w:b/>
          <w:sz w:val="24"/>
          <w:szCs w:val="24"/>
        </w:rPr>
        <w:t xml:space="preserve">Art. </w:t>
      </w:r>
      <w:bookmarkEnd w:id="1"/>
      <w:r w:rsidRPr="00950D65">
        <w:rPr>
          <w:rStyle w:val="label"/>
          <w:rFonts w:ascii="Times New Roman" w:hAnsi="Times New Roman"/>
          <w:b/>
          <w:sz w:val="24"/>
          <w:szCs w:val="24"/>
        </w:rPr>
        <w:t>2º</w:t>
      </w:r>
      <w:r w:rsidRPr="00AB4304">
        <w:rPr>
          <w:rStyle w:val="label"/>
          <w:rFonts w:ascii="Times New Roman" w:hAnsi="Times New Roman"/>
          <w:sz w:val="24"/>
          <w:szCs w:val="24"/>
        </w:rPr>
        <w:t xml:space="preserve"> </w:t>
      </w:r>
      <w:r w:rsidRPr="00AB4304">
        <w:rPr>
          <w:rFonts w:ascii="Times New Roman" w:hAnsi="Times New Roman"/>
          <w:sz w:val="24"/>
          <w:szCs w:val="24"/>
        </w:rPr>
        <w:t>As despesas decorrentes da presente Lei correrão por dotação orçamentária própria, suplementada se necessário.</w:t>
      </w:r>
    </w:p>
    <w:p w:rsidR="00AB4304" w:rsidRDefault="00AB4304" w:rsidP="00AB4304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AB4304" w:rsidRPr="00AB4304" w:rsidRDefault="00AB4304" w:rsidP="00AB4304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50D65">
        <w:rPr>
          <w:rStyle w:val="label"/>
          <w:rFonts w:ascii="Times New Roman" w:hAnsi="Times New Roman"/>
          <w:b/>
          <w:sz w:val="24"/>
          <w:szCs w:val="24"/>
        </w:rPr>
        <w:t>Art. 3º</w:t>
      </w:r>
      <w:r w:rsidRPr="00AB4304">
        <w:rPr>
          <w:rStyle w:val="label"/>
          <w:rFonts w:ascii="Times New Roman" w:hAnsi="Times New Roman"/>
          <w:sz w:val="24"/>
          <w:szCs w:val="24"/>
        </w:rPr>
        <w:t xml:space="preserve"> Revogadas as disposições em contrário, esta Lei entra em vigor na data da sua publicação. </w:t>
      </w:r>
    </w:p>
    <w:p w:rsidR="00AB4304" w:rsidRDefault="00AB4304" w:rsidP="00AB4304">
      <w:pPr>
        <w:pStyle w:val="SemEspaamen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50D65" w:rsidRDefault="00950D65" w:rsidP="00950D65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B4304" w:rsidRDefault="00950D65" w:rsidP="00950D65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Câmara Municipal de </w:t>
      </w:r>
      <w:r w:rsidR="00AB4304" w:rsidRPr="00AB4304">
        <w:rPr>
          <w:rFonts w:ascii="Times New Roman" w:hAnsi="Times New Roman"/>
          <w:bCs/>
          <w:color w:val="000000"/>
          <w:sz w:val="24"/>
          <w:szCs w:val="24"/>
        </w:rPr>
        <w:t xml:space="preserve">Pouso Alegre, </w:t>
      </w:r>
      <w:r>
        <w:rPr>
          <w:rFonts w:ascii="Times New Roman" w:hAnsi="Times New Roman"/>
          <w:bCs/>
          <w:color w:val="000000"/>
          <w:sz w:val="24"/>
          <w:szCs w:val="24"/>
        </w:rPr>
        <w:t>27</w:t>
      </w:r>
      <w:r w:rsidR="00AB4304" w:rsidRPr="00AB4304">
        <w:rPr>
          <w:rFonts w:ascii="Times New Roman" w:hAnsi="Times New Roman"/>
          <w:bCs/>
          <w:color w:val="000000"/>
          <w:sz w:val="24"/>
          <w:szCs w:val="24"/>
        </w:rPr>
        <w:t xml:space="preserve"> de agosto de 2019.</w:t>
      </w:r>
    </w:p>
    <w:p w:rsidR="00950D65" w:rsidRDefault="00950D65" w:rsidP="00950D65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244BD1" w:rsidRDefault="00244BD1" w:rsidP="00950D65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  <w:bookmarkStart w:id="2" w:name="_GoBack"/>
      <w:bookmarkEnd w:id="2"/>
    </w:p>
    <w:p w:rsidR="00950D65" w:rsidRDefault="00950D65" w:rsidP="00950D65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950D65" w:rsidRDefault="00950D65" w:rsidP="00950D65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50D65" w:rsidTr="00950D65">
        <w:tc>
          <w:tcPr>
            <w:tcW w:w="5097" w:type="dxa"/>
          </w:tcPr>
          <w:p w:rsidR="00950D65" w:rsidRDefault="00950D65" w:rsidP="00950D65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950D65" w:rsidRDefault="00950D65" w:rsidP="00950D65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Bruno Dias</w:t>
            </w:r>
          </w:p>
        </w:tc>
      </w:tr>
      <w:tr w:rsidR="00950D65" w:rsidTr="00950D65">
        <w:tc>
          <w:tcPr>
            <w:tcW w:w="5097" w:type="dxa"/>
          </w:tcPr>
          <w:p w:rsidR="00950D65" w:rsidRPr="00950D65" w:rsidRDefault="00950D65" w:rsidP="00950D65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0D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50D65" w:rsidRPr="00950D65" w:rsidRDefault="00950D65" w:rsidP="00950D65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0D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50D65" w:rsidRPr="00AB4304" w:rsidRDefault="00950D65" w:rsidP="00950D65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AB4304" w:rsidRPr="00AB4304" w:rsidRDefault="00AB4304" w:rsidP="00AB4304">
      <w:pPr>
        <w:pStyle w:val="SemEspaamen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04" w:rsidRPr="00AB4304" w:rsidRDefault="00AB4304" w:rsidP="00AB4304">
      <w:pPr>
        <w:pStyle w:val="SemEspaamen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AB4304" w:rsidRPr="00AB4304" w:rsidRDefault="00AB4304" w:rsidP="00AB4304">
      <w:pPr>
        <w:pStyle w:val="SemEspaamen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747AF3" w:rsidRPr="00AB4304" w:rsidRDefault="00747AF3" w:rsidP="00AB43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47AF3" w:rsidRPr="00AB4304" w:rsidSect="00AB430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04"/>
    <w:rsid w:val="00244BD1"/>
    <w:rsid w:val="00747AF3"/>
    <w:rsid w:val="00950D65"/>
    <w:rsid w:val="00AB4304"/>
    <w:rsid w:val="00B6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377A4-4C33-45D7-8651-388DB953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304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AB4304"/>
  </w:style>
  <w:style w:type="character" w:styleId="Hyperlink">
    <w:name w:val="Hyperlink"/>
    <w:basedOn w:val="Fontepargpadro"/>
    <w:uiPriority w:val="99"/>
    <w:semiHidden/>
    <w:unhideWhenUsed/>
    <w:rsid w:val="00AB4304"/>
    <w:rPr>
      <w:color w:val="0000FF"/>
      <w:u w:val="single"/>
    </w:rPr>
  </w:style>
  <w:style w:type="paragraph" w:styleId="SemEspaamento">
    <w:name w:val="No Spacing"/>
    <w:uiPriority w:val="1"/>
    <w:qFormat/>
    <w:rsid w:val="00AB4304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95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dcterms:created xsi:type="dcterms:W3CDTF">2019-08-28T16:37:00Z</dcterms:created>
  <dcterms:modified xsi:type="dcterms:W3CDTF">2019-08-28T16:49:00Z</dcterms:modified>
</cp:coreProperties>
</file>