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Maria Clara Araújo Teixeira pela colaboração na realização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E37F7F" w:rsidRPr="00D67FED" w:rsidRDefault="00E37F7F" w:rsidP="00E37F7F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E37F7F" w:rsidRPr="00D67FED" w:rsidRDefault="00E37F7F" w:rsidP="00E37F7F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E37F7F" w:rsidRPr="00D67FED" w:rsidRDefault="00E37F7F" w:rsidP="00E37F7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E37F7F" w:rsidRPr="00D67FED" w:rsidRDefault="00E37F7F" w:rsidP="00E37F7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E37F7F" w:rsidRPr="00D67FED" w:rsidRDefault="00E37F7F" w:rsidP="00E37F7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E37F7F" w:rsidRPr="00D67FED" w:rsidRDefault="00E37F7F" w:rsidP="00E37F7F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E37F7F" w:rsidRPr="00D67FED" w:rsidRDefault="00E37F7F" w:rsidP="00E37F7F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E37F7F" w:rsidRDefault="00E37F7F" w:rsidP="00E37F7F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E37F7F" w:rsidRPr="00D67FED" w:rsidTr="000A6000">
        <w:trPr>
          <w:trHeight w:val="452"/>
        </w:trPr>
        <w:tc>
          <w:tcPr>
            <w:tcW w:w="8508" w:type="dxa"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E37F7F" w:rsidRPr="00D67FED" w:rsidTr="000A6000">
        <w:trPr>
          <w:trHeight w:val="212"/>
        </w:trPr>
        <w:tc>
          <w:tcPr>
            <w:tcW w:w="8508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E37F7F" w:rsidRPr="00D67FED" w:rsidRDefault="00E37F7F" w:rsidP="00E37F7F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E37F7F" w:rsidRPr="00D67FED" w:rsidTr="000A6000">
        <w:trPr>
          <w:trHeight w:val="232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E37F7F" w:rsidRPr="00D67FED" w:rsidTr="000A6000">
        <w:trPr>
          <w:trHeight w:val="569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E37F7F" w:rsidRPr="00D67FED" w:rsidTr="000A6000">
        <w:trPr>
          <w:trHeight w:val="232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E37F7F" w:rsidRPr="00D67FED" w:rsidTr="000A6000">
        <w:trPr>
          <w:trHeight w:val="569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E37F7F" w:rsidRPr="00D67FED" w:rsidTr="000A6000">
        <w:trPr>
          <w:trHeight w:val="232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E37F7F" w:rsidRPr="00D67FED" w:rsidTr="000A6000">
        <w:trPr>
          <w:trHeight w:val="569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E37F7F" w:rsidRPr="00D67FED" w:rsidTr="000A6000">
        <w:trPr>
          <w:trHeight w:val="232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E37F7F" w:rsidRPr="00D67FED" w:rsidTr="000A6000">
        <w:trPr>
          <w:trHeight w:val="569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E37F7F" w:rsidRPr="00D67FED" w:rsidTr="000A6000">
        <w:trPr>
          <w:trHeight w:val="218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E37F7F" w:rsidRPr="00D67FED" w:rsidTr="000A6000">
        <w:trPr>
          <w:trHeight w:val="569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E37F7F" w:rsidRPr="00D67FED" w:rsidTr="000A6000">
        <w:trPr>
          <w:trHeight w:val="232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E37F7F" w:rsidRPr="00D67FED" w:rsidTr="000A6000">
        <w:trPr>
          <w:trHeight w:val="569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E37F7F" w:rsidRPr="00D67FED" w:rsidTr="000A6000">
        <w:trPr>
          <w:trHeight w:val="218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E37F7F" w:rsidRPr="00D67FED" w:rsidTr="000A6000">
        <w:trPr>
          <w:trHeight w:val="232"/>
        </w:trPr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E37F7F" w:rsidRPr="00D67FED" w:rsidRDefault="00E37F7F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E37F7F">
      <w:pPr>
        <w:ind w:firstLine="2835"/>
        <w:jc w:val="both"/>
      </w:pPr>
    </w:p>
    <w:sectPr w:rsidR="00231E54" w:rsidSect="00E37F7F">
      <w:pgSz w:w="11906" w:h="16838"/>
      <w:pgMar w:top="2552" w:right="155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37F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2019-08-27T16:02:00Z</dcterms:modified>
</cp:coreProperties>
</file>